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9BB67" w14:textId="0A706B5E" w:rsidR="009847F8" w:rsidRPr="00933CC6" w:rsidRDefault="003C613B">
      <w:pPr>
        <w:rPr>
          <w:rFonts w:cstheme="minorHAnsi"/>
          <w:sz w:val="44"/>
          <w:szCs w:val="44"/>
        </w:rPr>
      </w:pPr>
      <w:r w:rsidRPr="00933CC6">
        <w:rPr>
          <w:rFonts w:cstheme="minorHAnsi"/>
          <w:noProof/>
        </w:rPr>
        <w:drawing>
          <wp:inline distT="0" distB="0" distL="0" distR="0" wp14:anchorId="3C0D1A12" wp14:editId="1CAC3619">
            <wp:extent cx="5839933" cy="241924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NATHlogo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66809" cy="2430373"/>
                    </a:xfrm>
                    <a:prstGeom prst="rect">
                      <a:avLst/>
                    </a:prstGeom>
                  </pic:spPr>
                </pic:pic>
              </a:graphicData>
            </a:graphic>
          </wp:inline>
        </w:drawing>
      </w:r>
    </w:p>
    <w:p w14:paraId="15D3AC86" w14:textId="748E4D12" w:rsidR="003C613B" w:rsidRPr="00933CC6" w:rsidRDefault="003C613B">
      <w:pPr>
        <w:rPr>
          <w:rFonts w:cstheme="minorHAnsi"/>
          <w:sz w:val="44"/>
          <w:szCs w:val="44"/>
        </w:rPr>
      </w:pPr>
    </w:p>
    <w:p w14:paraId="122F94D1" w14:textId="466CD158" w:rsidR="003C613B" w:rsidRPr="00933CC6" w:rsidRDefault="003C613B">
      <w:pPr>
        <w:rPr>
          <w:rFonts w:cstheme="minorHAnsi"/>
          <w:sz w:val="44"/>
          <w:szCs w:val="44"/>
        </w:rPr>
      </w:pPr>
    </w:p>
    <w:p w14:paraId="6162BA81" w14:textId="77777777" w:rsidR="005A5FA8" w:rsidRDefault="005A5FA8">
      <w:pPr>
        <w:rPr>
          <w:rFonts w:cstheme="minorHAnsi"/>
          <w:sz w:val="44"/>
          <w:szCs w:val="44"/>
        </w:rPr>
      </w:pPr>
    </w:p>
    <w:p w14:paraId="6DD3C319" w14:textId="77777777" w:rsidR="00933CC6" w:rsidRDefault="00933CC6">
      <w:pPr>
        <w:rPr>
          <w:rFonts w:cstheme="minorHAnsi"/>
          <w:sz w:val="44"/>
          <w:szCs w:val="44"/>
        </w:rPr>
      </w:pPr>
    </w:p>
    <w:p w14:paraId="7C187C62" w14:textId="77777777" w:rsidR="00933CC6" w:rsidRDefault="00933CC6">
      <w:pPr>
        <w:rPr>
          <w:rFonts w:cstheme="minorHAnsi"/>
          <w:sz w:val="44"/>
          <w:szCs w:val="44"/>
        </w:rPr>
      </w:pPr>
    </w:p>
    <w:p w14:paraId="16AEE2F3" w14:textId="77777777" w:rsidR="00933CC6" w:rsidRDefault="00933CC6">
      <w:pPr>
        <w:rPr>
          <w:rFonts w:cstheme="minorHAnsi"/>
          <w:sz w:val="44"/>
          <w:szCs w:val="44"/>
        </w:rPr>
      </w:pPr>
    </w:p>
    <w:p w14:paraId="50421B3E" w14:textId="77777777" w:rsidR="00933CC6" w:rsidRPr="00933CC6" w:rsidRDefault="00933CC6">
      <w:pPr>
        <w:rPr>
          <w:rFonts w:cstheme="minorHAnsi"/>
          <w:sz w:val="44"/>
          <w:szCs w:val="44"/>
        </w:rPr>
      </w:pPr>
    </w:p>
    <w:p w14:paraId="5C9E1248" w14:textId="348D83C5" w:rsidR="005A5FA8" w:rsidRPr="00933CC6" w:rsidRDefault="00B21198" w:rsidP="003C613B">
      <w:pPr>
        <w:jc w:val="center"/>
        <w:rPr>
          <w:rFonts w:cstheme="minorHAnsi"/>
          <w:sz w:val="72"/>
          <w:szCs w:val="72"/>
        </w:rPr>
      </w:pPr>
      <w:r w:rsidRPr="00933CC6">
        <w:rPr>
          <w:rFonts w:cstheme="minorHAnsi"/>
          <w:sz w:val="72"/>
          <w:szCs w:val="72"/>
        </w:rPr>
        <w:t>S</w:t>
      </w:r>
      <w:r w:rsidR="003C613B" w:rsidRPr="00933CC6">
        <w:rPr>
          <w:rFonts w:cstheme="minorHAnsi"/>
          <w:sz w:val="72"/>
          <w:szCs w:val="72"/>
        </w:rPr>
        <w:t xml:space="preserve">pecial </w:t>
      </w:r>
      <w:r w:rsidR="00C92C4B" w:rsidRPr="00933CC6">
        <w:rPr>
          <w:rFonts w:cstheme="minorHAnsi"/>
          <w:sz w:val="72"/>
          <w:szCs w:val="72"/>
        </w:rPr>
        <w:t>Use</w:t>
      </w:r>
      <w:r w:rsidR="003C613B" w:rsidRPr="00933CC6">
        <w:rPr>
          <w:rFonts w:cstheme="minorHAnsi"/>
          <w:sz w:val="72"/>
          <w:szCs w:val="72"/>
        </w:rPr>
        <w:t xml:space="preserve"> </w:t>
      </w:r>
    </w:p>
    <w:p w14:paraId="478B3890" w14:textId="1F5D62A5" w:rsidR="003C613B" w:rsidRPr="00933CC6" w:rsidRDefault="003C613B" w:rsidP="003C613B">
      <w:pPr>
        <w:jc w:val="center"/>
        <w:rPr>
          <w:rFonts w:cstheme="minorHAnsi"/>
          <w:sz w:val="72"/>
          <w:szCs w:val="72"/>
        </w:rPr>
      </w:pPr>
      <w:r w:rsidRPr="00933CC6">
        <w:rPr>
          <w:rFonts w:cstheme="minorHAnsi"/>
          <w:sz w:val="72"/>
          <w:szCs w:val="72"/>
        </w:rPr>
        <w:t>Application Packet</w:t>
      </w:r>
    </w:p>
    <w:p w14:paraId="511B94A2" w14:textId="42E05A98" w:rsidR="003C613B" w:rsidRPr="00933CC6" w:rsidRDefault="003C613B" w:rsidP="003C613B">
      <w:pPr>
        <w:jc w:val="center"/>
        <w:rPr>
          <w:rFonts w:cstheme="minorHAnsi"/>
          <w:sz w:val="72"/>
          <w:szCs w:val="72"/>
        </w:rPr>
      </w:pPr>
    </w:p>
    <w:p w14:paraId="340040A0" w14:textId="08BC17F0" w:rsidR="00B21198" w:rsidRPr="00933CC6" w:rsidRDefault="00B21198" w:rsidP="003C613B">
      <w:pPr>
        <w:jc w:val="center"/>
        <w:rPr>
          <w:rFonts w:cstheme="minorHAnsi"/>
          <w:sz w:val="72"/>
          <w:szCs w:val="72"/>
        </w:rPr>
      </w:pPr>
    </w:p>
    <w:p w14:paraId="32EF158D" w14:textId="191A8104" w:rsidR="00B21198" w:rsidRPr="00933CC6" w:rsidRDefault="00B21198" w:rsidP="003C613B">
      <w:pPr>
        <w:jc w:val="center"/>
        <w:rPr>
          <w:rFonts w:cstheme="minorHAnsi"/>
          <w:sz w:val="72"/>
          <w:szCs w:val="72"/>
        </w:rPr>
      </w:pPr>
    </w:p>
    <w:p w14:paraId="5831AEB6" w14:textId="050873A2" w:rsidR="00B21198" w:rsidRPr="00933CC6" w:rsidRDefault="00B21198" w:rsidP="003C613B">
      <w:pPr>
        <w:jc w:val="center"/>
        <w:rPr>
          <w:rFonts w:cstheme="minorHAnsi"/>
        </w:rPr>
      </w:pPr>
    </w:p>
    <w:p w14:paraId="3048B677" w14:textId="708CB7F0" w:rsidR="00B21198" w:rsidRPr="00933CC6" w:rsidRDefault="00B21198" w:rsidP="003C613B">
      <w:pPr>
        <w:jc w:val="center"/>
        <w:rPr>
          <w:rFonts w:cstheme="minorHAnsi"/>
        </w:rPr>
      </w:pPr>
    </w:p>
    <w:p w14:paraId="52626EFE" w14:textId="7F2BC6A5" w:rsidR="003C613B" w:rsidRPr="00C2411A" w:rsidRDefault="003C613B" w:rsidP="003C613B">
      <w:pPr>
        <w:jc w:val="center"/>
        <w:rPr>
          <w:rFonts w:cstheme="minorHAnsi"/>
          <w:noProof/>
          <w:sz w:val="21"/>
          <w:szCs w:val="21"/>
        </w:rPr>
      </w:pPr>
    </w:p>
    <w:p w14:paraId="0B5D1809" w14:textId="77777777" w:rsidR="00C92C4B" w:rsidRPr="00C2411A" w:rsidRDefault="00C92C4B" w:rsidP="00C92C4B">
      <w:pPr>
        <w:rPr>
          <w:rFonts w:cstheme="minorHAnsi"/>
          <w:sz w:val="21"/>
          <w:szCs w:val="21"/>
        </w:rPr>
      </w:pPr>
      <w:r w:rsidRPr="00C2411A">
        <w:rPr>
          <w:rFonts w:cstheme="minorHAnsi"/>
          <w:sz w:val="21"/>
          <w:szCs w:val="21"/>
        </w:rPr>
        <w:t>Dear Event Planner,</w:t>
      </w:r>
    </w:p>
    <w:p w14:paraId="0D6FD888" w14:textId="77777777" w:rsidR="00C92C4B" w:rsidRPr="00C2411A" w:rsidRDefault="00C92C4B" w:rsidP="00C92C4B">
      <w:pPr>
        <w:rPr>
          <w:rFonts w:cstheme="minorHAnsi"/>
          <w:sz w:val="21"/>
          <w:szCs w:val="21"/>
        </w:rPr>
      </w:pPr>
    </w:p>
    <w:p w14:paraId="16D282EB" w14:textId="77777777" w:rsidR="00C92C4B" w:rsidRPr="00C2411A" w:rsidRDefault="00C92C4B" w:rsidP="00C92C4B">
      <w:pPr>
        <w:rPr>
          <w:rFonts w:cstheme="minorHAnsi"/>
          <w:sz w:val="21"/>
          <w:szCs w:val="21"/>
        </w:rPr>
      </w:pPr>
      <w:r w:rsidRPr="00C2411A">
        <w:rPr>
          <w:rFonts w:cstheme="minorHAnsi"/>
          <w:sz w:val="21"/>
          <w:szCs w:val="21"/>
        </w:rPr>
        <w:t>Welcome to Timnath! We are excited you have chosen the Town of Timnath as the location for your special event. In Timnath, a special event is defined as any gathering with one or more of the following characteristics:</w:t>
      </w:r>
    </w:p>
    <w:p w14:paraId="24F53CFA" w14:textId="77777777" w:rsidR="00C92C4B" w:rsidRPr="00C2411A" w:rsidRDefault="00C92C4B" w:rsidP="00C92C4B">
      <w:pPr>
        <w:rPr>
          <w:rFonts w:cstheme="minorHAnsi"/>
          <w:sz w:val="21"/>
          <w:szCs w:val="21"/>
        </w:rPr>
      </w:pPr>
    </w:p>
    <w:p w14:paraId="6F65D7BB" w14:textId="77777777" w:rsidR="00C92C4B" w:rsidRPr="00C2411A" w:rsidRDefault="00C92C4B" w:rsidP="00C92C4B">
      <w:pPr>
        <w:pStyle w:val="ListParagraph"/>
        <w:numPr>
          <w:ilvl w:val="0"/>
          <w:numId w:val="13"/>
        </w:numPr>
        <w:rPr>
          <w:rFonts w:cstheme="minorHAnsi"/>
          <w:sz w:val="21"/>
          <w:szCs w:val="21"/>
        </w:rPr>
      </w:pPr>
      <w:r w:rsidRPr="00C2411A">
        <w:rPr>
          <w:rFonts w:cstheme="minorHAnsi"/>
          <w:sz w:val="21"/>
          <w:szCs w:val="21"/>
        </w:rPr>
        <w:t>A gathering of 100 or more people.</w:t>
      </w:r>
    </w:p>
    <w:p w14:paraId="410F2E09" w14:textId="77777777" w:rsidR="00C92C4B" w:rsidRPr="00C2411A" w:rsidRDefault="00C92C4B" w:rsidP="00C92C4B">
      <w:pPr>
        <w:pStyle w:val="ListParagraph"/>
        <w:numPr>
          <w:ilvl w:val="0"/>
          <w:numId w:val="13"/>
        </w:numPr>
        <w:rPr>
          <w:rFonts w:cstheme="minorHAnsi"/>
          <w:sz w:val="21"/>
          <w:szCs w:val="21"/>
        </w:rPr>
      </w:pPr>
      <w:r w:rsidRPr="00C2411A">
        <w:rPr>
          <w:rFonts w:cstheme="minorHAnsi"/>
          <w:sz w:val="21"/>
          <w:szCs w:val="21"/>
        </w:rPr>
        <w:t>Primary use of a Town facility or park.</w:t>
      </w:r>
    </w:p>
    <w:p w14:paraId="78F65EC2" w14:textId="77777777" w:rsidR="00C92C4B" w:rsidRPr="00C2411A" w:rsidRDefault="00C92C4B" w:rsidP="00C92C4B">
      <w:pPr>
        <w:pStyle w:val="ListParagraph"/>
        <w:numPr>
          <w:ilvl w:val="0"/>
          <w:numId w:val="13"/>
        </w:numPr>
        <w:rPr>
          <w:rFonts w:cstheme="minorHAnsi"/>
          <w:sz w:val="21"/>
          <w:szCs w:val="21"/>
        </w:rPr>
      </w:pPr>
      <w:r w:rsidRPr="00C2411A">
        <w:rPr>
          <w:rFonts w:cstheme="minorHAnsi"/>
          <w:sz w:val="21"/>
          <w:szCs w:val="21"/>
        </w:rPr>
        <w:t>Temporary closure or modification of a public right-of-way.</w:t>
      </w:r>
    </w:p>
    <w:p w14:paraId="07745E2A" w14:textId="77777777" w:rsidR="00C92C4B" w:rsidRPr="00C2411A" w:rsidRDefault="00C92C4B" w:rsidP="00C92C4B">
      <w:pPr>
        <w:pStyle w:val="ListParagraph"/>
        <w:numPr>
          <w:ilvl w:val="0"/>
          <w:numId w:val="13"/>
        </w:numPr>
        <w:rPr>
          <w:rFonts w:cstheme="minorHAnsi"/>
          <w:sz w:val="21"/>
          <w:szCs w:val="21"/>
        </w:rPr>
      </w:pPr>
      <w:r w:rsidRPr="00C2411A">
        <w:rPr>
          <w:rFonts w:cstheme="minorHAnsi"/>
          <w:sz w:val="21"/>
          <w:szCs w:val="21"/>
        </w:rPr>
        <w:t>A gathering that requires traffic control to maintain a safe environment.</w:t>
      </w:r>
    </w:p>
    <w:p w14:paraId="66511BDE" w14:textId="1A92A944" w:rsidR="00C92C4B" w:rsidRPr="00C2411A" w:rsidRDefault="00C92C4B" w:rsidP="00C92C4B">
      <w:pPr>
        <w:pStyle w:val="ListParagraph"/>
        <w:numPr>
          <w:ilvl w:val="0"/>
          <w:numId w:val="13"/>
        </w:numPr>
        <w:rPr>
          <w:rFonts w:cstheme="minorHAnsi"/>
          <w:sz w:val="21"/>
          <w:szCs w:val="21"/>
        </w:rPr>
      </w:pPr>
      <w:r w:rsidRPr="00C2411A">
        <w:rPr>
          <w:rFonts w:cstheme="minorHAnsi"/>
          <w:sz w:val="21"/>
          <w:szCs w:val="21"/>
        </w:rPr>
        <w:t>Any gathering that may create a public safety hazard.</w:t>
      </w:r>
    </w:p>
    <w:p w14:paraId="50A703BE" w14:textId="77777777" w:rsidR="00C92C4B" w:rsidRPr="00C2411A" w:rsidRDefault="00C92C4B" w:rsidP="00C92C4B">
      <w:pPr>
        <w:rPr>
          <w:rFonts w:cstheme="minorHAnsi"/>
          <w:sz w:val="21"/>
          <w:szCs w:val="21"/>
        </w:rPr>
      </w:pPr>
    </w:p>
    <w:p w14:paraId="32475FAC" w14:textId="673482A5" w:rsidR="00C92C4B" w:rsidRPr="00C2411A" w:rsidRDefault="00C92C4B" w:rsidP="00C92C4B">
      <w:pPr>
        <w:rPr>
          <w:rFonts w:cstheme="minorHAnsi"/>
          <w:sz w:val="21"/>
          <w:szCs w:val="21"/>
        </w:rPr>
      </w:pPr>
      <w:r w:rsidRPr="00C2411A">
        <w:rPr>
          <w:rFonts w:cstheme="minorHAnsi"/>
          <w:sz w:val="21"/>
          <w:szCs w:val="21"/>
        </w:rPr>
        <w:t>Examples of special events include, but are not limited to, festivals, celebrations, carnivals, races, parades, fundraisers, fairs, camps, and similar activities. This packet has been created to assist you in planning your special event and understanding the requirements associated with hosting it.</w:t>
      </w:r>
    </w:p>
    <w:p w14:paraId="772E268B" w14:textId="77777777" w:rsidR="00C92C4B" w:rsidRPr="00C2411A" w:rsidRDefault="00C92C4B" w:rsidP="00C92C4B">
      <w:pPr>
        <w:rPr>
          <w:rFonts w:cstheme="minorHAnsi"/>
          <w:sz w:val="21"/>
          <w:szCs w:val="21"/>
        </w:rPr>
      </w:pPr>
    </w:p>
    <w:p w14:paraId="40899343" w14:textId="45D86FBC" w:rsidR="00C92C4B" w:rsidRPr="00C2411A" w:rsidRDefault="00C92C4B" w:rsidP="00C92C4B">
      <w:pPr>
        <w:rPr>
          <w:rFonts w:cstheme="minorHAnsi"/>
          <w:sz w:val="21"/>
          <w:szCs w:val="21"/>
        </w:rPr>
      </w:pPr>
      <w:r w:rsidRPr="00C2411A">
        <w:rPr>
          <w:rFonts w:cstheme="minorHAnsi"/>
          <w:sz w:val="21"/>
          <w:szCs w:val="21"/>
        </w:rPr>
        <w:t xml:space="preserve">The Town of Timnath requires a completed Special Use Permit application to be submitted to the Town’s Public Works and Parks and Recreation offices (4800 Goodman Street) or emailed to </w:t>
      </w:r>
      <w:proofErr w:type="spellStart"/>
      <w:r w:rsidR="00600940" w:rsidRPr="00C2411A">
        <w:rPr>
          <w:rFonts w:cstheme="minorHAnsi"/>
          <w:sz w:val="21"/>
          <w:szCs w:val="21"/>
        </w:rPr>
        <w:t>Stéph</w:t>
      </w:r>
      <w:proofErr w:type="spellEnd"/>
      <w:r w:rsidR="00600940" w:rsidRPr="00C2411A">
        <w:rPr>
          <w:rFonts w:cstheme="minorHAnsi"/>
          <w:sz w:val="21"/>
          <w:szCs w:val="21"/>
        </w:rPr>
        <w:t xml:space="preserve"> Hamill</w:t>
      </w:r>
      <w:r w:rsidRPr="00C2411A">
        <w:rPr>
          <w:rFonts w:cstheme="minorHAnsi"/>
          <w:sz w:val="21"/>
          <w:szCs w:val="21"/>
        </w:rPr>
        <w:t xml:space="preserve"> at </w:t>
      </w:r>
      <w:r w:rsidR="00600940" w:rsidRPr="00C2411A">
        <w:rPr>
          <w:rFonts w:cstheme="minorHAnsi"/>
          <w:sz w:val="21"/>
          <w:szCs w:val="21"/>
        </w:rPr>
        <w:t>events</w:t>
      </w:r>
      <w:r w:rsidRPr="00C2411A">
        <w:rPr>
          <w:rFonts w:cstheme="minorHAnsi"/>
          <w:sz w:val="21"/>
          <w:szCs w:val="21"/>
        </w:rPr>
        <w:t>@timnathgov.com</w:t>
      </w:r>
    </w:p>
    <w:p w14:paraId="78E35969" w14:textId="4AB9B233" w:rsidR="00C92C4B" w:rsidRPr="00C2411A" w:rsidRDefault="00C92C4B" w:rsidP="00C92C4B">
      <w:pPr>
        <w:rPr>
          <w:rFonts w:cstheme="minorHAnsi"/>
          <w:sz w:val="21"/>
          <w:szCs w:val="21"/>
        </w:rPr>
      </w:pPr>
      <w:r w:rsidRPr="00C2411A">
        <w:rPr>
          <w:rFonts w:cstheme="minorHAnsi"/>
          <w:sz w:val="21"/>
          <w:szCs w:val="21"/>
        </w:rPr>
        <w:t xml:space="preserve"> no later than 60 days prior to your event date. Required items</w:t>
      </w:r>
      <w:r w:rsidR="00DC1FF3" w:rsidRPr="00C2411A">
        <w:rPr>
          <w:rFonts w:cstheme="minorHAnsi"/>
          <w:sz w:val="21"/>
          <w:szCs w:val="21"/>
        </w:rPr>
        <w:t xml:space="preserve"> </w:t>
      </w:r>
      <w:r w:rsidRPr="00C2411A">
        <w:rPr>
          <w:rFonts w:cstheme="minorHAnsi"/>
          <w:sz w:val="21"/>
          <w:szCs w:val="21"/>
        </w:rPr>
        <w:t>such as proof of insurance, liquor permits, and coordination for medical and law enforcement staffing</w:t>
      </w:r>
      <w:r w:rsidR="00DC1FF3" w:rsidRPr="00C2411A">
        <w:rPr>
          <w:rFonts w:cstheme="minorHAnsi"/>
          <w:sz w:val="21"/>
          <w:szCs w:val="21"/>
        </w:rPr>
        <w:t xml:space="preserve"> </w:t>
      </w:r>
      <w:r w:rsidRPr="00C2411A">
        <w:rPr>
          <w:rFonts w:cstheme="minorHAnsi"/>
          <w:sz w:val="21"/>
          <w:szCs w:val="21"/>
        </w:rPr>
        <w:t>may involve a lengthy review process, so please plan accordingly. Failure to submit your Special Use Permit application by the deadline may result in denial of the permit.</w:t>
      </w:r>
    </w:p>
    <w:p w14:paraId="44EA1CD0" w14:textId="77777777" w:rsidR="00C92C4B" w:rsidRPr="00C2411A" w:rsidRDefault="00C92C4B" w:rsidP="00C92C4B">
      <w:pPr>
        <w:rPr>
          <w:rFonts w:cstheme="minorHAnsi"/>
          <w:sz w:val="21"/>
          <w:szCs w:val="21"/>
        </w:rPr>
      </w:pPr>
    </w:p>
    <w:p w14:paraId="56E72A06" w14:textId="77EA842C" w:rsidR="00C92C4B" w:rsidRPr="00C2411A" w:rsidRDefault="00C92C4B" w:rsidP="00C92C4B">
      <w:pPr>
        <w:rPr>
          <w:rFonts w:cstheme="minorHAnsi"/>
          <w:sz w:val="21"/>
          <w:szCs w:val="21"/>
        </w:rPr>
      </w:pPr>
      <w:r w:rsidRPr="00C2411A">
        <w:rPr>
          <w:rFonts w:cstheme="minorHAnsi"/>
          <w:sz w:val="21"/>
          <w:szCs w:val="21"/>
        </w:rPr>
        <w:t xml:space="preserve">This packet, also available at </w:t>
      </w:r>
      <w:hyperlink r:id="rId12" w:history="1">
        <w:r w:rsidRPr="00C2411A">
          <w:rPr>
            <w:rStyle w:val="Hyperlink"/>
            <w:rFonts w:cstheme="minorHAnsi"/>
            <w:sz w:val="21"/>
            <w:szCs w:val="21"/>
          </w:rPr>
          <w:t>www.timnath.org</w:t>
        </w:r>
      </w:hyperlink>
      <w:r w:rsidRPr="00C2411A">
        <w:rPr>
          <w:rFonts w:cstheme="minorHAnsi"/>
          <w:sz w:val="21"/>
          <w:szCs w:val="21"/>
        </w:rPr>
        <w:t xml:space="preserve">, will guide you through the planning process. Please submit only the forms applicable to your event. </w:t>
      </w:r>
      <w:r w:rsidR="00760492" w:rsidRPr="00C2411A">
        <w:rPr>
          <w:rFonts w:cstheme="minorHAnsi"/>
          <w:sz w:val="21"/>
          <w:szCs w:val="21"/>
        </w:rPr>
        <w:t>You can r</w:t>
      </w:r>
      <w:r w:rsidRPr="00C2411A">
        <w:rPr>
          <w:rFonts w:cstheme="minorHAnsi"/>
          <w:sz w:val="21"/>
          <w:szCs w:val="21"/>
        </w:rPr>
        <w:t>efer to the planning checklist on page 3 to determine which forms are required.</w:t>
      </w:r>
    </w:p>
    <w:p w14:paraId="7D44095C" w14:textId="77777777" w:rsidR="00C92C4B" w:rsidRPr="00C2411A" w:rsidRDefault="00C92C4B" w:rsidP="00C92C4B">
      <w:pPr>
        <w:rPr>
          <w:rFonts w:cstheme="minorHAnsi"/>
          <w:sz w:val="21"/>
          <w:szCs w:val="21"/>
        </w:rPr>
      </w:pPr>
    </w:p>
    <w:p w14:paraId="3627FED1" w14:textId="77777777" w:rsidR="00C92C4B" w:rsidRPr="00C2411A" w:rsidRDefault="00C92C4B" w:rsidP="00C92C4B">
      <w:pPr>
        <w:rPr>
          <w:rFonts w:cstheme="minorHAnsi"/>
          <w:sz w:val="21"/>
          <w:szCs w:val="21"/>
        </w:rPr>
      </w:pPr>
      <w:r w:rsidRPr="00C2411A">
        <w:rPr>
          <w:rFonts w:cstheme="minorHAnsi"/>
          <w:sz w:val="21"/>
          <w:szCs w:val="21"/>
        </w:rPr>
        <w:t xml:space="preserve">After your application has been reviewed, you will receive an invoice through </w:t>
      </w:r>
      <w:proofErr w:type="spellStart"/>
      <w:r w:rsidRPr="00C2411A">
        <w:rPr>
          <w:rFonts w:cstheme="minorHAnsi"/>
          <w:sz w:val="21"/>
          <w:szCs w:val="21"/>
        </w:rPr>
        <w:t>RecDesk</w:t>
      </w:r>
      <w:proofErr w:type="spellEnd"/>
      <w:r w:rsidRPr="00C2411A">
        <w:rPr>
          <w:rFonts w:cstheme="minorHAnsi"/>
          <w:sz w:val="21"/>
          <w:szCs w:val="21"/>
        </w:rPr>
        <w:t xml:space="preserve"> for any applicable Special Use Permit fees, which can be paid online. If you prefer, you may submit payment in person at the Town’s Public Works and Parks and Recreation offices along with your completed application.</w:t>
      </w:r>
    </w:p>
    <w:p w14:paraId="37675D16" w14:textId="77777777" w:rsidR="00C92C4B" w:rsidRPr="00C2411A" w:rsidRDefault="00C92C4B" w:rsidP="00C92C4B">
      <w:pPr>
        <w:rPr>
          <w:rFonts w:cstheme="minorHAnsi"/>
          <w:sz w:val="21"/>
          <w:szCs w:val="21"/>
        </w:rPr>
      </w:pPr>
    </w:p>
    <w:p w14:paraId="136AE192" w14:textId="77777777" w:rsidR="00C92C4B" w:rsidRPr="00C2411A" w:rsidRDefault="00C92C4B" w:rsidP="00C92C4B">
      <w:pPr>
        <w:rPr>
          <w:rFonts w:cstheme="minorHAnsi"/>
          <w:sz w:val="21"/>
          <w:szCs w:val="21"/>
        </w:rPr>
      </w:pPr>
      <w:r w:rsidRPr="00C2411A">
        <w:rPr>
          <w:rFonts w:cstheme="minorHAnsi"/>
          <w:sz w:val="21"/>
          <w:szCs w:val="21"/>
        </w:rPr>
        <w:t>The Town will review your submission and notify you once it has been processed by all applicable departments. Additional information or modifications to your plans may be required during the review process. Upon approval, you will receive your Special Use Permit, along with any other applicable permits issued by the Town. These documents must be kept on-site during the event as proof of authorization.</w:t>
      </w:r>
    </w:p>
    <w:p w14:paraId="065C69F2" w14:textId="77777777" w:rsidR="00C92C4B" w:rsidRPr="00C2411A" w:rsidRDefault="00C92C4B" w:rsidP="00C92C4B">
      <w:pPr>
        <w:rPr>
          <w:rFonts w:cstheme="minorHAnsi"/>
          <w:sz w:val="21"/>
          <w:szCs w:val="21"/>
        </w:rPr>
      </w:pPr>
    </w:p>
    <w:p w14:paraId="22591C78" w14:textId="77777777" w:rsidR="00C92C4B" w:rsidRPr="00C2411A" w:rsidRDefault="00C92C4B" w:rsidP="00C92C4B">
      <w:pPr>
        <w:rPr>
          <w:rFonts w:cstheme="minorHAnsi"/>
          <w:sz w:val="21"/>
          <w:szCs w:val="21"/>
        </w:rPr>
      </w:pPr>
      <w:r w:rsidRPr="00C2411A">
        <w:rPr>
          <w:rFonts w:cstheme="minorHAnsi"/>
          <w:sz w:val="21"/>
          <w:szCs w:val="21"/>
        </w:rPr>
        <w:t>Our goal is to provide an efficient and streamlined review and approval process. We look forward to working with you and thank you for choosing the Town of Timnath as your event location.</w:t>
      </w:r>
    </w:p>
    <w:p w14:paraId="4FA5D9DF" w14:textId="77777777" w:rsidR="00C92C4B" w:rsidRPr="00C2411A" w:rsidRDefault="00C92C4B" w:rsidP="00C92C4B">
      <w:pPr>
        <w:rPr>
          <w:rFonts w:cstheme="minorHAnsi"/>
          <w:sz w:val="21"/>
          <w:szCs w:val="21"/>
        </w:rPr>
      </w:pPr>
    </w:p>
    <w:p w14:paraId="5A02BC90" w14:textId="28A41548" w:rsidR="007B7105" w:rsidRPr="00C2411A" w:rsidRDefault="00C92C4B" w:rsidP="00C92C4B">
      <w:pPr>
        <w:rPr>
          <w:rFonts w:cstheme="minorHAnsi"/>
          <w:sz w:val="21"/>
          <w:szCs w:val="21"/>
        </w:rPr>
      </w:pPr>
      <w:r w:rsidRPr="00C2411A">
        <w:rPr>
          <w:rFonts w:cstheme="minorHAnsi"/>
          <w:sz w:val="21"/>
          <w:szCs w:val="21"/>
        </w:rPr>
        <w:t>Sincerely,</w:t>
      </w:r>
    </w:p>
    <w:p w14:paraId="74D55A39" w14:textId="77777777" w:rsidR="000A2821" w:rsidRPr="00C2411A" w:rsidRDefault="000A2821" w:rsidP="00183874">
      <w:pPr>
        <w:rPr>
          <w:rFonts w:cstheme="minorHAnsi"/>
          <w:sz w:val="21"/>
          <w:szCs w:val="21"/>
        </w:rPr>
      </w:pPr>
    </w:p>
    <w:p w14:paraId="42A3EDB6" w14:textId="0E3E848D" w:rsidR="000A2821" w:rsidRPr="00C2411A" w:rsidRDefault="00297F77" w:rsidP="00C2411A">
      <w:pPr>
        <w:rPr>
          <w:rFonts w:cstheme="minorHAnsi"/>
          <w:sz w:val="21"/>
          <w:szCs w:val="21"/>
        </w:rPr>
      </w:pPr>
      <w:proofErr w:type="spellStart"/>
      <w:r w:rsidRPr="00C2411A">
        <w:rPr>
          <w:rFonts w:cstheme="minorHAnsi"/>
          <w:sz w:val="21"/>
          <w:szCs w:val="21"/>
        </w:rPr>
        <w:t>Stéph</w:t>
      </w:r>
      <w:proofErr w:type="spellEnd"/>
      <w:r w:rsidRPr="00C2411A">
        <w:rPr>
          <w:rFonts w:cstheme="minorHAnsi"/>
          <w:sz w:val="21"/>
          <w:szCs w:val="21"/>
        </w:rPr>
        <w:t xml:space="preserve"> Hamill</w:t>
      </w:r>
      <w:r w:rsidR="00DC160C" w:rsidRPr="00C2411A">
        <w:rPr>
          <w:rFonts w:cstheme="minorHAnsi"/>
          <w:sz w:val="21"/>
          <w:szCs w:val="21"/>
        </w:rPr>
        <w:tab/>
      </w:r>
    </w:p>
    <w:p w14:paraId="70458ED9" w14:textId="26538D1E" w:rsidR="002C7B14" w:rsidRPr="00C2411A" w:rsidRDefault="00297F77" w:rsidP="00183874">
      <w:pPr>
        <w:rPr>
          <w:rFonts w:cstheme="minorHAnsi"/>
          <w:sz w:val="21"/>
          <w:szCs w:val="21"/>
        </w:rPr>
      </w:pPr>
      <w:r w:rsidRPr="00C2411A">
        <w:rPr>
          <w:rFonts w:cstheme="minorHAnsi"/>
          <w:sz w:val="21"/>
          <w:szCs w:val="21"/>
        </w:rPr>
        <w:t>events</w:t>
      </w:r>
      <w:r w:rsidR="00DC160C" w:rsidRPr="00C2411A">
        <w:rPr>
          <w:rFonts w:cstheme="minorHAnsi"/>
          <w:sz w:val="21"/>
          <w:szCs w:val="21"/>
        </w:rPr>
        <w:t>@timnathgov.com</w:t>
      </w:r>
    </w:p>
    <w:p w14:paraId="2E152FF6" w14:textId="68C36E88" w:rsidR="00B54BB9" w:rsidRPr="00933CC6" w:rsidRDefault="00B54BB9" w:rsidP="00183874">
      <w:pPr>
        <w:rPr>
          <w:rFonts w:cstheme="minorHAnsi"/>
          <w:sz w:val="20"/>
          <w:szCs w:val="20"/>
        </w:rPr>
      </w:pPr>
    </w:p>
    <w:p w14:paraId="04C7FF11" w14:textId="77777777" w:rsidR="00E5058C" w:rsidRPr="00933CC6" w:rsidRDefault="00E5058C" w:rsidP="00183874">
      <w:pPr>
        <w:rPr>
          <w:rFonts w:cstheme="minorHAnsi"/>
          <w:sz w:val="20"/>
          <w:szCs w:val="20"/>
        </w:rPr>
      </w:pPr>
    </w:p>
    <w:p w14:paraId="755A0CAB" w14:textId="12BEBD3D" w:rsidR="00521E6E" w:rsidRPr="00933CC6" w:rsidRDefault="00521E6E" w:rsidP="000E65FF">
      <w:pPr>
        <w:tabs>
          <w:tab w:val="left" w:pos="3675"/>
        </w:tabs>
        <w:jc w:val="center"/>
        <w:rPr>
          <w:rFonts w:cstheme="minorHAnsi"/>
          <w:b/>
          <w:bCs/>
          <w:sz w:val="36"/>
          <w:szCs w:val="36"/>
        </w:rPr>
      </w:pPr>
      <w:r w:rsidRPr="00933CC6">
        <w:rPr>
          <w:rFonts w:cstheme="minorHAnsi"/>
          <w:b/>
          <w:bCs/>
          <w:sz w:val="36"/>
          <w:szCs w:val="36"/>
        </w:rPr>
        <w:lastRenderedPageBreak/>
        <w:t xml:space="preserve">SPECIAL </w:t>
      </w:r>
      <w:r w:rsidR="00933CC6" w:rsidRPr="00933CC6">
        <w:rPr>
          <w:rFonts w:cstheme="minorHAnsi"/>
          <w:b/>
          <w:bCs/>
          <w:sz w:val="36"/>
          <w:szCs w:val="36"/>
        </w:rPr>
        <w:t>USE</w:t>
      </w:r>
      <w:r w:rsidRPr="00933CC6">
        <w:rPr>
          <w:rFonts w:cstheme="minorHAnsi"/>
          <w:b/>
          <w:bCs/>
          <w:sz w:val="36"/>
          <w:szCs w:val="36"/>
        </w:rPr>
        <w:t xml:space="preserve"> PLANNING CHECKLIST</w:t>
      </w:r>
    </w:p>
    <w:p w14:paraId="5AB8CC06" w14:textId="77777777" w:rsidR="00521E6E" w:rsidRPr="00933CC6" w:rsidRDefault="00521E6E" w:rsidP="00521E6E">
      <w:pPr>
        <w:tabs>
          <w:tab w:val="left" w:pos="3675"/>
        </w:tabs>
        <w:rPr>
          <w:rFonts w:cstheme="minorHAnsi"/>
          <w:b/>
          <w:bCs/>
          <w:sz w:val="20"/>
          <w:szCs w:val="20"/>
        </w:rPr>
      </w:pPr>
    </w:p>
    <w:p w14:paraId="0EABB3C9" w14:textId="77777777" w:rsidR="00521E6E" w:rsidRPr="00933CC6" w:rsidRDefault="00521E6E" w:rsidP="00521E6E">
      <w:pPr>
        <w:tabs>
          <w:tab w:val="left" w:pos="3675"/>
        </w:tabs>
        <w:rPr>
          <w:rFonts w:cstheme="minorHAnsi"/>
          <w:sz w:val="20"/>
          <w:szCs w:val="20"/>
        </w:rPr>
      </w:pPr>
      <w:r w:rsidRPr="00933CC6">
        <w:rPr>
          <w:rFonts w:cstheme="minorHAnsi"/>
          <w:sz w:val="20"/>
          <w:szCs w:val="20"/>
        </w:rPr>
        <w:t>This checklist is intended to help you better plan your event, and to properly submit all necessary forms. It serves as a guideline only. Check off all necessary forms and include them with your completed application.</w:t>
      </w:r>
    </w:p>
    <w:p w14:paraId="2849C066" w14:textId="77777777" w:rsidR="00521E6E" w:rsidRPr="00933CC6" w:rsidRDefault="00521E6E" w:rsidP="00521E6E">
      <w:pPr>
        <w:tabs>
          <w:tab w:val="left" w:pos="3675"/>
        </w:tabs>
        <w:rPr>
          <w:rFonts w:cstheme="minorHAnsi"/>
          <w:sz w:val="20"/>
          <w:szCs w:val="20"/>
        </w:rPr>
      </w:pPr>
    </w:p>
    <w:p w14:paraId="0B048CCA" w14:textId="5BD64746" w:rsidR="00A159AB" w:rsidRPr="00933CC6" w:rsidRDefault="00521E6E" w:rsidP="00521E6E">
      <w:pPr>
        <w:tabs>
          <w:tab w:val="left" w:pos="540"/>
        </w:tabs>
        <w:rPr>
          <w:rFonts w:cstheme="minorHAnsi"/>
          <w:sz w:val="20"/>
          <w:szCs w:val="20"/>
        </w:rPr>
      </w:pPr>
      <w:r w:rsidRPr="00933CC6">
        <w:rPr>
          <w:rFonts w:cstheme="minorHAnsi"/>
          <w:sz w:val="20"/>
          <w:szCs w:val="20"/>
        </w:rPr>
        <w:t xml:space="preserve"> </w:t>
      </w:r>
      <w:r w:rsidR="00760492" w:rsidRPr="00933CC6">
        <w:rPr>
          <w:rFonts w:cstheme="minorHAnsi"/>
          <w:sz w:val="20"/>
          <w:szCs w:val="20"/>
        </w:rPr>
        <w:t xml:space="preserve"> </w:t>
      </w:r>
      <w:r w:rsidRPr="00933CC6">
        <w:rPr>
          <w:rFonts w:cstheme="minorHAnsi"/>
          <w:b/>
          <w:bCs/>
          <w:sz w:val="20"/>
          <w:szCs w:val="20"/>
        </w:rPr>
        <w:t>Fees:</w:t>
      </w:r>
      <w:r w:rsidRPr="00933CC6">
        <w:rPr>
          <w:rFonts w:cstheme="minorHAnsi"/>
          <w:sz w:val="20"/>
          <w:szCs w:val="20"/>
        </w:rPr>
        <w:t xml:space="preserve"> The Town of Timnath charges the following </w:t>
      </w:r>
      <w:proofErr w:type="gramStart"/>
      <w:r w:rsidRPr="00933CC6">
        <w:rPr>
          <w:rFonts w:cstheme="minorHAnsi"/>
          <w:sz w:val="20"/>
          <w:szCs w:val="20"/>
        </w:rPr>
        <w:t xml:space="preserve">special </w:t>
      </w:r>
      <w:r w:rsidR="00933CC6" w:rsidRPr="00933CC6">
        <w:rPr>
          <w:rFonts w:cstheme="minorHAnsi"/>
          <w:sz w:val="20"/>
          <w:szCs w:val="20"/>
        </w:rPr>
        <w:t>use</w:t>
      </w:r>
      <w:proofErr w:type="gramEnd"/>
      <w:r w:rsidRPr="00933CC6">
        <w:rPr>
          <w:rFonts w:cstheme="minorHAnsi"/>
          <w:sz w:val="20"/>
          <w:szCs w:val="20"/>
        </w:rPr>
        <w:t xml:space="preserve"> application fees. In addition, supporting agencies that are part of the review process may have additional fees.</w:t>
      </w:r>
      <w:r w:rsidR="00760492" w:rsidRPr="00933CC6">
        <w:rPr>
          <w:rFonts w:cstheme="minorHAnsi"/>
          <w:sz w:val="20"/>
          <w:szCs w:val="20"/>
        </w:rPr>
        <w:t xml:space="preserve"> </w:t>
      </w:r>
      <w:r w:rsidRPr="00933CC6">
        <w:rPr>
          <w:rFonts w:cstheme="minorHAnsi"/>
          <w:sz w:val="20"/>
          <w:szCs w:val="20"/>
        </w:rPr>
        <w:t>You will find complete fee information on the appropriate form in this packet.</w:t>
      </w:r>
      <w:r w:rsidR="00A159AB" w:rsidRPr="00933CC6">
        <w:rPr>
          <w:rFonts w:cstheme="minorHAnsi"/>
          <w:sz w:val="20"/>
          <w:szCs w:val="20"/>
        </w:rPr>
        <w:t xml:space="preserve"> All fees should be submitted at the time of application. Please make checks payable to the Town of Timnath. </w:t>
      </w:r>
      <w:r w:rsidR="00760492" w:rsidRPr="00933CC6">
        <w:rPr>
          <w:rFonts w:cstheme="minorHAnsi"/>
          <w:sz w:val="20"/>
          <w:szCs w:val="20"/>
        </w:rPr>
        <w:br/>
      </w:r>
    </w:p>
    <w:p w14:paraId="08206023" w14:textId="1BF1DEA9" w:rsidR="00A159AB" w:rsidRPr="00933CC6" w:rsidRDefault="00A159AB" w:rsidP="00A159AB">
      <w:pPr>
        <w:pStyle w:val="ListParagraph"/>
        <w:numPr>
          <w:ilvl w:val="0"/>
          <w:numId w:val="3"/>
        </w:numPr>
        <w:tabs>
          <w:tab w:val="left" w:pos="540"/>
        </w:tabs>
        <w:rPr>
          <w:rFonts w:cstheme="minorHAnsi"/>
          <w:b/>
          <w:bCs/>
          <w:sz w:val="20"/>
          <w:szCs w:val="20"/>
        </w:rPr>
      </w:pPr>
      <w:r w:rsidRPr="00933CC6">
        <w:rPr>
          <w:rFonts w:cstheme="minorHAnsi"/>
          <w:b/>
          <w:bCs/>
          <w:sz w:val="20"/>
          <w:szCs w:val="20"/>
        </w:rPr>
        <w:t xml:space="preserve">Special </w:t>
      </w:r>
      <w:r w:rsidR="00760492" w:rsidRPr="00933CC6">
        <w:rPr>
          <w:rFonts w:cstheme="minorHAnsi"/>
          <w:b/>
          <w:bCs/>
          <w:sz w:val="20"/>
          <w:szCs w:val="20"/>
        </w:rPr>
        <w:t>Use</w:t>
      </w:r>
      <w:r w:rsidRPr="00933CC6">
        <w:rPr>
          <w:rFonts w:cstheme="minorHAnsi"/>
          <w:b/>
          <w:bCs/>
          <w:sz w:val="20"/>
          <w:szCs w:val="20"/>
        </w:rPr>
        <w:t xml:space="preserve"> Fee: </w:t>
      </w:r>
      <w:r w:rsidR="000352FE" w:rsidRPr="00933CC6">
        <w:rPr>
          <w:rFonts w:cstheme="minorHAnsi"/>
          <w:b/>
          <w:bCs/>
          <w:sz w:val="20"/>
          <w:szCs w:val="20"/>
        </w:rPr>
        <w:tab/>
      </w:r>
      <w:r w:rsidR="00B749AB" w:rsidRPr="00933CC6">
        <w:rPr>
          <w:rFonts w:cstheme="minorHAnsi"/>
          <w:b/>
          <w:bCs/>
          <w:sz w:val="20"/>
          <w:szCs w:val="20"/>
        </w:rPr>
        <w:tab/>
      </w:r>
      <w:r w:rsidR="00B749AB" w:rsidRPr="00933CC6">
        <w:rPr>
          <w:rFonts w:cstheme="minorHAnsi"/>
          <w:b/>
          <w:bCs/>
          <w:sz w:val="20"/>
          <w:szCs w:val="20"/>
        </w:rPr>
        <w:tab/>
      </w:r>
      <w:r w:rsidR="00D1137B">
        <w:rPr>
          <w:rFonts w:cstheme="minorHAnsi"/>
          <w:b/>
          <w:bCs/>
          <w:sz w:val="20"/>
          <w:szCs w:val="20"/>
        </w:rPr>
        <w:tab/>
      </w:r>
      <w:r w:rsidRPr="00933CC6">
        <w:rPr>
          <w:rFonts w:cstheme="minorHAnsi"/>
          <w:sz w:val="20"/>
          <w:szCs w:val="20"/>
        </w:rPr>
        <w:t>$</w:t>
      </w:r>
      <w:r w:rsidR="00605502" w:rsidRPr="00933CC6">
        <w:rPr>
          <w:rFonts w:cstheme="minorHAnsi"/>
          <w:sz w:val="20"/>
          <w:szCs w:val="20"/>
        </w:rPr>
        <w:t>25</w:t>
      </w:r>
      <w:r w:rsidRPr="00933CC6">
        <w:rPr>
          <w:rFonts w:cstheme="minorHAnsi"/>
          <w:sz w:val="20"/>
          <w:szCs w:val="20"/>
        </w:rPr>
        <w:t xml:space="preserve"> </w:t>
      </w:r>
      <w:r w:rsidR="00760492" w:rsidRPr="00933CC6">
        <w:rPr>
          <w:rFonts w:cstheme="minorHAnsi"/>
          <w:sz w:val="20"/>
          <w:szCs w:val="20"/>
        </w:rPr>
        <w:t>non-refundable</w:t>
      </w:r>
      <w:r w:rsidR="004439F9" w:rsidRPr="00933CC6">
        <w:rPr>
          <w:rFonts w:cstheme="minorHAnsi"/>
          <w:sz w:val="20"/>
          <w:szCs w:val="20"/>
        </w:rPr>
        <w:t xml:space="preserve"> per day</w:t>
      </w:r>
    </w:p>
    <w:p w14:paraId="633B903D" w14:textId="77777777" w:rsidR="00760492" w:rsidRPr="00933CC6" w:rsidRDefault="00A159AB" w:rsidP="00760492">
      <w:pPr>
        <w:pStyle w:val="ListParagraph"/>
        <w:numPr>
          <w:ilvl w:val="0"/>
          <w:numId w:val="3"/>
        </w:numPr>
        <w:tabs>
          <w:tab w:val="left" w:pos="540"/>
        </w:tabs>
        <w:rPr>
          <w:rFonts w:cstheme="minorHAnsi"/>
          <w:b/>
          <w:bCs/>
          <w:sz w:val="20"/>
          <w:szCs w:val="20"/>
        </w:rPr>
      </w:pPr>
      <w:r w:rsidRPr="00933CC6">
        <w:rPr>
          <w:rFonts w:cstheme="minorHAnsi"/>
          <w:b/>
          <w:bCs/>
          <w:sz w:val="20"/>
          <w:szCs w:val="20"/>
        </w:rPr>
        <w:t xml:space="preserve">Special </w:t>
      </w:r>
      <w:r w:rsidR="00760492" w:rsidRPr="00933CC6">
        <w:rPr>
          <w:rFonts w:cstheme="minorHAnsi"/>
          <w:b/>
          <w:bCs/>
          <w:sz w:val="20"/>
          <w:szCs w:val="20"/>
        </w:rPr>
        <w:t>Use</w:t>
      </w:r>
      <w:r w:rsidRPr="00933CC6">
        <w:rPr>
          <w:rFonts w:cstheme="minorHAnsi"/>
          <w:b/>
          <w:bCs/>
          <w:sz w:val="20"/>
          <w:szCs w:val="20"/>
        </w:rPr>
        <w:t xml:space="preserve"> Liquor Permit: </w:t>
      </w:r>
    </w:p>
    <w:p w14:paraId="256883FB" w14:textId="2FC8716E" w:rsidR="00760492" w:rsidRPr="00933CC6" w:rsidRDefault="00760492" w:rsidP="00760492">
      <w:pPr>
        <w:pStyle w:val="ListParagraph"/>
        <w:numPr>
          <w:ilvl w:val="1"/>
          <w:numId w:val="3"/>
        </w:numPr>
        <w:tabs>
          <w:tab w:val="left" w:pos="540"/>
        </w:tabs>
        <w:ind w:left="720" w:hanging="180"/>
        <w:rPr>
          <w:rFonts w:cstheme="minorHAnsi"/>
          <w:b/>
          <w:bCs/>
          <w:sz w:val="20"/>
          <w:szCs w:val="20"/>
        </w:rPr>
      </w:pPr>
      <w:r w:rsidRPr="00933CC6">
        <w:rPr>
          <w:rFonts w:cstheme="minorHAnsi"/>
          <w:sz w:val="20"/>
          <w:szCs w:val="20"/>
        </w:rPr>
        <w:t>M</w:t>
      </w:r>
      <w:r w:rsidR="00A159AB" w:rsidRPr="00933CC6">
        <w:rPr>
          <w:rFonts w:cstheme="minorHAnsi"/>
          <w:sz w:val="20"/>
          <w:szCs w:val="20"/>
        </w:rPr>
        <w:t>alt, vinous and spirituous liquor</w:t>
      </w:r>
      <w:proofErr w:type="gramStart"/>
      <w:r w:rsidR="00A159AB" w:rsidRPr="00933CC6">
        <w:rPr>
          <w:rFonts w:cstheme="minorHAnsi"/>
          <w:sz w:val="20"/>
          <w:szCs w:val="20"/>
        </w:rPr>
        <w:t xml:space="preserve">: </w:t>
      </w:r>
      <w:r w:rsidR="00D1137B">
        <w:rPr>
          <w:rFonts w:cstheme="minorHAnsi"/>
          <w:sz w:val="20"/>
          <w:szCs w:val="20"/>
        </w:rPr>
        <w:tab/>
      </w:r>
      <w:r w:rsidR="00A159AB" w:rsidRPr="00933CC6">
        <w:rPr>
          <w:rFonts w:cstheme="minorHAnsi"/>
          <w:sz w:val="20"/>
          <w:szCs w:val="20"/>
        </w:rPr>
        <w:t xml:space="preserve"> </w:t>
      </w:r>
      <w:r w:rsidR="00A159AB" w:rsidRPr="00933CC6">
        <w:rPr>
          <w:rFonts w:cstheme="minorHAnsi"/>
          <w:sz w:val="20"/>
          <w:szCs w:val="20"/>
        </w:rPr>
        <w:tab/>
        <w:t>$</w:t>
      </w:r>
      <w:proofErr w:type="gramEnd"/>
      <w:r w:rsidR="00A159AB" w:rsidRPr="00933CC6">
        <w:rPr>
          <w:rFonts w:cstheme="minorHAnsi"/>
          <w:sz w:val="20"/>
          <w:szCs w:val="20"/>
        </w:rPr>
        <w:t>25 per day</w:t>
      </w:r>
    </w:p>
    <w:p w14:paraId="366A8FED" w14:textId="37B45371" w:rsidR="00760492" w:rsidRPr="00933CC6" w:rsidRDefault="00A159AB" w:rsidP="00760492">
      <w:pPr>
        <w:pStyle w:val="ListParagraph"/>
        <w:numPr>
          <w:ilvl w:val="1"/>
          <w:numId w:val="3"/>
        </w:numPr>
        <w:tabs>
          <w:tab w:val="left" w:pos="540"/>
        </w:tabs>
        <w:ind w:left="720" w:hanging="180"/>
        <w:rPr>
          <w:rFonts w:cstheme="minorHAnsi"/>
          <w:b/>
          <w:bCs/>
          <w:sz w:val="20"/>
          <w:szCs w:val="20"/>
        </w:rPr>
      </w:pPr>
      <w:r w:rsidRPr="00933CC6">
        <w:rPr>
          <w:rFonts w:cstheme="minorHAnsi"/>
          <w:sz w:val="20"/>
          <w:szCs w:val="20"/>
        </w:rPr>
        <w:t>Fermented malt beverage</w:t>
      </w:r>
      <w:proofErr w:type="gramStart"/>
      <w:r w:rsidRPr="00933CC6">
        <w:rPr>
          <w:rFonts w:cstheme="minorHAnsi"/>
          <w:sz w:val="20"/>
          <w:szCs w:val="20"/>
        </w:rPr>
        <w:t>:</w:t>
      </w:r>
      <w:r w:rsidRPr="00933CC6">
        <w:rPr>
          <w:rFonts w:cstheme="minorHAnsi"/>
          <w:sz w:val="20"/>
          <w:szCs w:val="20"/>
        </w:rPr>
        <w:tab/>
      </w:r>
      <w:r w:rsidR="00D1137B">
        <w:rPr>
          <w:rFonts w:cstheme="minorHAnsi"/>
          <w:sz w:val="20"/>
          <w:szCs w:val="20"/>
        </w:rPr>
        <w:tab/>
      </w:r>
      <w:r w:rsidRPr="00933CC6">
        <w:rPr>
          <w:rFonts w:cstheme="minorHAnsi"/>
          <w:sz w:val="20"/>
          <w:szCs w:val="20"/>
        </w:rPr>
        <w:t>$</w:t>
      </w:r>
      <w:proofErr w:type="gramEnd"/>
      <w:r w:rsidRPr="00933CC6">
        <w:rPr>
          <w:rFonts w:cstheme="minorHAnsi"/>
          <w:sz w:val="20"/>
          <w:szCs w:val="20"/>
        </w:rPr>
        <w:t>10 per day</w:t>
      </w:r>
    </w:p>
    <w:p w14:paraId="7F59C5B7" w14:textId="4A6214E5" w:rsidR="00760492" w:rsidRPr="00933CC6" w:rsidRDefault="002C7B14" w:rsidP="00760492">
      <w:pPr>
        <w:pStyle w:val="ListParagraph"/>
        <w:numPr>
          <w:ilvl w:val="0"/>
          <w:numId w:val="14"/>
        </w:numPr>
        <w:tabs>
          <w:tab w:val="left" w:pos="540"/>
        </w:tabs>
        <w:rPr>
          <w:rFonts w:cstheme="minorHAnsi"/>
          <w:sz w:val="20"/>
          <w:szCs w:val="20"/>
        </w:rPr>
      </w:pPr>
      <w:r w:rsidRPr="00933CC6">
        <w:rPr>
          <w:rFonts w:cstheme="minorHAnsi"/>
          <w:b/>
          <w:bCs/>
          <w:sz w:val="20"/>
          <w:szCs w:val="20"/>
        </w:rPr>
        <w:t>Security/Damage Deposit</w:t>
      </w:r>
      <w:r w:rsidRPr="00933CC6">
        <w:rPr>
          <w:rFonts w:cstheme="minorHAnsi"/>
          <w:b/>
          <w:bCs/>
          <w:sz w:val="20"/>
          <w:szCs w:val="20"/>
        </w:rPr>
        <w:tab/>
      </w:r>
      <w:r w:rsidRPr="00933CC6">
        <w:rPr>
          <w:rFonts w:cstheme="minorHAnsi"/>
          <w:b/>
          <w:bCs/>
          <w:sz w:val="20"/>
          <w:szCs w:val="20"/>
        </w:rPr>
        <w:tab/>
      </w:r>
      <w:r w:rsidR="00D1137B">
        <w:rPr>
          <w:rFonts w:cstheme="minorHAnsi"/>
          <w:b/>
          <w:bCs/>
          <w:sz w:val="20"/>
          <w:szCs w:val="20"/>
        </w:rPr>
        <w:tab/>
      </w:r>
      <w:r w:rsidRPr="00933CC6">
        <w:rPr>
          <w:rFonts w:cstheme="minorHAnsi"/>
          <w:b/>
          <w:bCs/>
          <w:sz w:val="20"/>
          <w:szCs w:val="20"/>
        </w:rPr>
        <w:t>Variable;</w:t>
      </w:r>
      <w:r w:rsidRPr="00933CC6">
        <w:rPr>
          <w:rFonts w:cstheme="minorHAnsi"/>
          <w:sz w:val="20"/>
          <w:szCs w:val="20"/>
        </w:rPr>
        <w:t xml:space="preserve"> must submit application 1</w:t>
      </w:r>
      <w:r w:rsidRPr="00933CC6">
        <w:rPr>
          <w:rFonts w:cstheme="minorHAnsi"/>
          <w:sz w:val="20"/>
          <w:szCs w:val="20"/>
          <w:vertAlign w:val="superscript"/>
        </w:rPr>
        <w:t>st</w:t>
      </w:r>
      <w:r w:rsidRPr="00933CC6">
        <w:rPr>
          <w:rFonts w:cstheme="minorHAnsi"/>
          <w:sz w:val="20"/>
          <w:szCs w:val="20"/>
        </w:rPr>
        <w:t xml:space="preserve"> for review</w:t>
      </w:r>
    </w:p>
    <w:p w14:paraId="1AD7453B" w14:textId="5D28BFFA" w:rsidR="006E1990" w:rsidRPr="00933CC6" w:rsidRDefault="006E1990" w:rsidP="00760492">
      <w:pPr>
        <w:pStyle w:val="ListParagraph"/>
        <w:numPr>
          <w:ilvl w:val="0"/>
          <w:numId w:val="14"/>
        </w:numPr>
        <w:tabs>
          <w:tab w:val="left" w:pos="540"/>
        </w:tabs>
        <w:rPr>
          <w:rFonts w:cstheme="minorHAnsi"/>
          <w:sz w:val="20"/>
          <w:szCs w:val="20"/>
        </w:rPr>
      </w:pPr>
      <w:r w:rsidRPr="00933CC6">
        <w:rPr>
          <w:rFonts w:cstheme="minorHAnsi"/>
          <w:b/>
          <w:bCs/>
          <w:sz w:val="20"/>
          <w:szCs w:val="20"/>
        </w:rPr>
        <w:t>ROW Permit</w:t>
      </w:r>
      <w:r w:rsidRPr="00933CC6">
        <w:rPr>
          <w:rFonts w:cstheme="minorHAnsi"/>
          <w:b/>
          <w:bCs/>
          <w:sz w:val="20"/>
          <w:szCs w:val="20"/>
        </w:rPr>
        <w:tab/>
      </w:r>
      <w:r w:rsidRPr="00933CC6">
        <w:rPr>
          <w:rFonts w:cstheme="minorHAnsi"/>
          <w:b/>
          <w:bCs/>
          <w:sz w:val="20"/>
          <w:szCs w:val="20"/>
        </w:rPr>
        <w:tab/>
      </w:r>
      <w:r w:rsidRPr="00933CC6">
        <w:rPr>
          <w:rFonts w:cstheme="minorHAnsi"/>
          <w:b/>
          <w:bCs/>
          <w:sz w:val="20"/>
          <w:szCs w:val="20"/>
        </w:rPr>
        <w:tab/>
      </w:r>
      <w:r w:rsidRPr="00933CC6">
        <w:rPr>
          <w:rFonts w:cstheme="minorHAnsi"/>
          <w:b/>
          <w:bCs/>
          <w:sz w:val="20"/>
          <w:szCs w:val="20"/>
        </w:rPr>
        <w:tab/>
        <w:t>Variable;</w:t>
      </w:r>
      <w:r w:rsidRPr="00933CC6">
        <w:rPr>
          <w:rFonts w:cstheme="minorHAnsi"/>
          <w:sz w:val="20"/>
          <w:szCs w:val="20"/>
        </w:rPr>
        <w:t xml:space="preserve"> must submit application 1</w:t>
      </w:r>
      <w:r w:rsidRPr="00933CC6">
        <w:rPr>
          <w:rFonts w:cstheme="minorHAnsi"/>
          <w:sz w:val="20"/>
          <w:szCs w:val="20"/>
          <w:vertAlign w:val="superscript"/>
        </w:rPr>
        <w:t>st</w:t>
      </w:r>
      <w:r w:rsidRPr="00933CC6">
        <w:rPr>
          <w:rFonts w:cstheme="minorHAnsi"/>
          <w:sz w:val="20"/>
          <w:szCs w:val="20"/>
        </w:rPr>
        <w:t xml:space="preserve"> for review</w:t>
      </w:r>
    </w:p>
    <w:p w14:paraId="321747C3" w14:textId="77777777" w:rsidR="0069675A" w:rsidRPr="00933CC6" w:rsidRDefault="0069675A" w:rsidP="00A159AB">
      <w:pPr>
        <w:pStyle w:val="ListParagraph"/>
        <w:tabs>
          <w:tab w:val="left" w:pos="540"/>
        </w:tabs>
        <w:rPr>
          <w:rFonts w:cstheme="minorHAnsi"/>
          <w:sz w:val="20"/>
          <w:szCs w:val="20"/>
        </w:rPr>
      </w:pPr>
    </w:p>
    <w:p w14:paraId="6C396428" w14:textId="2E0245D9" w:rsidR="00760492" w:rsidRPr="00933CC6" w:rsidRDefault="00000000" w:rsidP="00760492">
      <w:pPr>
        <w:rPr>
          <w:rFonts w:cstheme="minorHAnsi"/>
          <w:sz w:val="20"/>
          <w:szCs w:val="20"/>
        </w:rPr>
      </w:pPr>
      <w:sdt>
        <w:sdtPr>
          <w:rPr>
            <w:rFonts w:cstheme="minorHAnsi"/>
            <w:b/>
            <w:bCs/>
            <w:sz w:val="20"/>
            <w:szCs w:val="20"/>
          </w:rPr>
          <w:id w:val="-1752885622"/>
          <w14:checkbox>
            <w14:checked w14:val="0"/>
            <w14:checkedState w14:val="2612" w14:font="MS Gothic"/>
            <w14:uncheckedState w14:val="2610" w14:font="MS Gothic"/>
          </w14:checkbox>
        </w:sdtPr>
        <w:sdtContent>
          <w:r w:rsidR="00760492" w:rsidRPr="00933CC6">
            <w:rPr>
              <w:rFonts w:ascii="Segoe UI Symbol" w:eastAsia="MS Gothic" w:hAnsi="Segoe UI Symbol" w:cs="Segoe UI Symbol"/>
              <w:b/>
              <w:bCs/>
              <w:sz w:val="20"/>
              <w:szCs w:val="20"/>
            </w:rPr>
            <w:t>☐</w:t>
          </w:r>
        </w:sdtContent>
      </w:sdt>
      <w:r w:rsidR="00760492" w:rsidRPr="00933CC6">
        <w:rPr>
          <w:rFonts w:cstheme="minorHAnsi"/>
          <w:sz w:val="20"/>
          <w:szCs w:val="20"/>
        </w:rPr>
        <w:t xml:space="preserve"> </w:t>
      </w:r>
      <w:r w:rsidR="00760492" w:rsidRPr="00933CC6">
        <w:rPr>
          <w:rFonts w:cstheme="minorHAnsi"/>
          <w:b/>
          <w:bCs/>
          <w:sz w:val="20"/>
          <w:szCs w:val="20"/>
        </w:rPr>
        <w:t xml:space="preserve">Special Use Application: </w:t>
      </w:r>
      <w:r w:rsidR="00760492" w:rsidRPr="00933CC6">
        <w:rPr>
          <w:rFonts w:cstheme="minorHAnsi"/>
          <w:sz w:val="20"/>
          <w:szCs w:val="20"/>
        </w:rPr>
        <w:t>All event holders must submit a completed Special Use Application at least 30 days prior to the event.</w:t>
      </w:r>
    </w:p>
    <w:p w14:paraId="70C431EA" w14:textId="77777777" w:rsidR="00760492" w:rsidRPr="00933CC6" w:rsidRDefault="00760492" w:rsidP="00760492">
      <w:pPr>
        <w:rPr>
          <w:rFonts w:cstheme="minorHAnsi"/>
          <w:b/>
          <w:bCs/>
          <w:sz w:val="20"/>
          <w:szCs w:val="20"/>
        </w:rPr>
      </w:pPr>
    </w:p>
    <w:p w14:paraId="6BD6A2F7" w14:textId="77777777" w:rsidR="00760492" w:rsidRPr="00933CC6" w:rsidRDefault="00760492" w:rsidP="00760492">
      <w:pPr>
        <w:rPr>
          <w:rFonts w:cstheme="minorHAnsi"/>
          <w:sz w:val="20"/>
          <w:szCs w:val="20"/>
        </w:rPr>
      </w:pPr>
      <w:r w:rsidRPr="00933CC6">
        <w:rPr>
          <w:rFonts w:ascii="Segoe UI Symbol" w:hAnsi="Segoe UI Symbol" w:cs="Segoe UI Symbol"/>
          <w:b/>
          <w:bCs/>
          <w:sz w:val="20"/>
          <w:szCs w:val="20"/>
        </w:rPr>
        <w:t>☐</w:t>
      </w:r>
      <w:r w:rsidRPr="00933CC6">
        <w:rPr>
          <w:rFonts w:cstheme="minorHAnsi"/>
          <w:b/>
          <w:bCs/>
          <w:sz w:val="20"/>
          <w:szCs w:val="20"/>
        </w:rPr>
        <w:t xml:space="preserve"> Site Plan: </w:t>
      </w:r>
      <w:r w:rsidRPr="00933CC6">
        <w:rPr>
          <w:rFonts w:cstheme="minorHAnsi"/>
          <w:sz w:val="20"/>
          <w:szCs w:val="20"/>
        </w:rPr>
        <w:t>Please attach a detailed rendering of the event layout. Hand-drawn maps are not recommended but must be legible if used. Each site plan should include the following:</w:t>
      </w:r>
    </w:p>
    <w:p w14:paraId="4906135B" w14:textId="4C07EA23" w:rsidR="00760492" w:rsidRPr="00933CC6" w:rsidRDefault="00760492" w:rsidP="00760492">
      <w:pPr>
        <w:pStyle w:val="ListParagraph"/>
        <w:numPr>
          <w:ilvl w:val="0"/>
          <w:numId w:val="15"/>
        </w:numPr>
        <w:rPr>
          <w:rFonts w:cstheme="minorHAnsi"/>
          <w:sz w:val="20"/>
          <w:szCs w:val="20"/>
        </w:rPr>
      </w:pPr>
      <w:r w:rsidRPr="00933CC6">
        <w:rPr>
          <w:rFonts w:cstheme="minorHAnsi"/>
          <w:sz w:val="20"/>
          <w:szCs w:val="20"/>
        </w:rPr>
        <w:t>Overall boundary of the entire event venue, including street names and all entrances and exits.</w:t>
      </w:r>
      <w:r w:rsidRPr="00933CC6">
        <w:rPr>
          <w:rFonts w:cstheme="minorHAnsi"/>
          <w:sz w:val="20"/>
          <w:szCs w:val="20"/>
        </w:rPr>
        <w:br/>
      </w:r>
    </w:p>
    <w:p w14:paraId="584C7F0F" w14:textId="66AE0B6B" w:rsidR="00760492" w:rsidRPr="00933CC6" w:rsidRDefault="00760492" w:rsidP="00760492">
      <w:pPr>
        <w:pStyle w:val="ListParagraph"/>
        <w:numPr>
          <w:ilvl w:val="0"/>
          <w:numId w:val="15"/>
        </w:numPr>
        <w:rPr>
          <w:rFonts w:cstheme="minorHAnsi"/>
          <w:sz w:val="20"/>
          <w:szCs w:val="20"/>
        </w:rPr>
      </w:pPr>
      <w:r w:rsidRPr="00933CC6">
        <w:rPr>
          <w:rFonts w:cstheme="minorHAnsi"/>
          <w:sz w:val="20"/>
          <w:szCs w:val="20"/>
        </w:rPr>
        <w:t>Event components, including stages, platforms, seating, tents, restrooms, trash receptacles and dumpsters, food trucks, cooking areas, and any other food or drink distribution areas. Please include any temporary structures.</w:t>
      </w:r>
      <w:r w:rsidRPr="00933CC6">
        <w:rPr>
          <w:rFonts w:cstheme="minorHAnsi"/>
          <w:sz w:val="20"/>
          <w:szCs w:val="20"/>
        </w:rPr>
        <w:br/>
      </w:r>
    </w:p>
    <w:p w14:paraId="15B29146" w14:textId="3DF8E562" w:rsidR="00760492" w:rsidRPr="00933CC6" w:rsidRDefault="00760492" w:rsidP="00760492">
      <w:pPr>
        <w:pStyle w:val="ListParagraph"/>
        <w:numPr>
          <w:ilvl w:val="0"/>
          <w:numId w:val="15"/>
        </w:numPr>
        <w:rPr>
          <w:rFonts w:cstheme="minorHAnsi"/>
          <w:sz w:val="20"/>
          <w:szCs w:val="20"/>
        </w:rPr>
      </w:pPr>
      <w:r w:rsidRPr="00933CC6">
        <w:rPr>
          <w:rFonts w:cstheme="minorHAnsi"/>
          <w:sz w:val="20"/>
          <w:szCs w:val="20"/>
        </w:rPr>
        <w:t>Electrical details, including the source of electricity and location of generators. Include the locations of all electrical cords and covers.</w:t>
      </w:r>
      <w:r w:rsidRPr="00933CC6">
        <w:rPr>
          <w:rFonts w:cstheme="minorHAnsi"/>
          <w:sz w:val="20"/>
          <w:szCs w:val="20"/>
        </w:rPr>
        <w:br/>
      </w:r>
    </w:p>
    <w:p w14:paraId="5834E081" w14:textId="1084AE75" w:rsidR="00760492" w:rsidRPr="00933CC6" w:rsidRDefault="00760492" w:rsidP="00760492">
      <w:pPr>
        <w:pStyle w:val="ListParagraph"/>
        <w:numPr>
          <w:ilvl w:val="0"/>
          <w:numId w:val="15"/>
        </w:numPr>
        <w:rPr>
          <w:rFonts w:cstheme="minorHAnsi"/>
          <w:sz w:val="20"/>
          <w:szCs w:val="20"/>
        </w:rPr>
      </w:pPr>
      <w:r w:rsidRPr="00933CC6">
        <w:rPr>
          <w:rFonts w:cstheme="minorHAnsi"/>
          <w:sz w:val="20"/>
          <w:szCs w:val="20"/>
        </w:rPr>
        <w:t xml:space="preserve">Restrooms and portable toilets, including location, gender designation, and ADA accessibility. Include hand </w:t>
      </w:r>
      <w:proofErr w:type="gramStart"/>
      <w:r w:rsidRPr="00933CC6">
        <w:rPr>
          <w:rFonts w:cstheme="minorHAnsi"/>
          <w:sz w:val="20"/>
          <w:szCs w:val="20"/>
        </w:rPr>
        <w:t>wash</w:t>
      </w:r>
      <w:proofErr w:type="gramEnd"/>
      <w:r w:rsidRPr="00933CC6">
        <w:rPr>
          <w:rFonts w:cstheme="minorHAnsi"/>
          <w:sz w:val="20"/>
          <w:szCs w:val="20"/>
        </w:rPr>
        <w:t xml:space="preserve"> stations if applicable. To determine the appropriate number of restrooms, please use the restroom calculator found </w:t>
      </w:r>
      <w:hyperlink r:id="rId13" w:history="1">
        <w:r w:rsidRPr="00933CC6">
          <w:rPr>
            <w:rStyle w:val="Hyperlink"/>
            <w:rFonts w:cstheme="minorHAnsi"/>
            <w:sz w:val="20"/>
            <w:szCs w:val="20"/>
          </w:rPr>
          <w:t>HERE</w:t>
        </w:r>
      </w:hyperlink>
      <w:r w:rsidRPr="00933CC6">
        <w:rPr>
          <w:rFonts w:cstheme="minorHAnsi"/>
          <w:sz w:val="20"/>
          <w:szCs w:val="20"/>
        </w:rPr>
        <w:t>.</w:t>
      </w:r>
      <w:r w:rsidRPr="00933CC6">
        <w:rPr>
          <w:rFonts w:cstheme="minorHAnsi"/>
          <w:sz w:val="20"/>
          <w:szCs w:val="20"/>
        </w:rPr>
        <w:br/>
      </w:r>
    </w:p>
    <w:p w14:paraId="1BC77E90" w14:textId="4D25676A" w:rsidR="00760492" w:rsidRPr="00933CC6" w:rsidRDefault="00760492" w:rsidP="00760492">
      <w:pPr>
        <w:pStyle w:val="ListParagraph"/>
        <w:numPr>
          <w:ilvl w:val="0"/>
          <w:numId w:val="15"/>
        </w:numPr>
        <w:rPr>
          <w:rFonts w:cstheme="minorHAnsi"/>
          <w:sz w:val="20"/>
          <w:szCs w:val="20"/>
        </w:rPr>
      </w:pPr>
      <w:r w:rsidRPr="00933CC6">
        <w:rPr>
          <w:rFonts w:cstheme="minorHAnsi"/>
          <w:sz w:val="20"/>
          <w:szCs w:val="20"/>
        </w:rPr>
        <w:t>Fencing/barricade locations and emergency access points (20’ emergency access lane). Please include anchoring methods.</w:t>
      </w:r>
      <w:r w:rsidRPr="00933CC6">
        <w:rPr>
          <w:rFonts w:cstheme="minorHAnsi"/>
          <w:sz w:val="20"/>
          <w:szCs w:val="20"/>
        </w:rPr>
        <w:br/>
      </w:r>
    </w:p>
    <w:p w14:paraId="323A5C49" w14:textId="2EFD2E17" w:rsidR="00760492" w:rsidRPr="00933CC6" w:rsidRDefault="00760492" w:rsidP="00760492">
      <w:pPr>
        <w:pStyle w:val="ListParagraph"/>
        <w:numPr>
          <w:ilvl w:val="0"/>
          <w:numId w:val="15"/>
        </w:numPr>
        <w:rPr>
          <w:rFonts w:cstheme="minorHAnsi"/>
          <w:sz w:val="20"/>
          <w:szCs w:val="20"/>
        </w:rPr>
      </w:pPr>
      <w:r w:rsidRPr="00933CC6">
        <w:rPr>
          <w:rFonts w:cstheme="minorHAnsi"/>
          <w:sz w:val="20"/>
          <w:szCs w:val="20"/>
        </w:rPr>
        <w:t xml:space="preserve">First aid locations, ambulance/emergency services access, possible lost child station, and security personnel locations. It is strongly recommended that you have EMS services on site. To request EMS services through UCHealth, please contact them directly at </w:t>
      </w:r>
      <w:hyperlink r:id="rId14" w:history="1">
        <w:r w:rsidRPr="00933CC6">
          <w:rPr>
            <w:rStyle w:val="Hyperlink"/>
            <w:rFonts w:cstheme="minorHAnsi"/>
            <w:sz w:val="20"/>
            <w:szCs w:val="20"/>
          </w:rPr>
          <w:t>pvhemsspecialevents@uchealth.org</w:t>
        </w:r>
      </w:hyperlink>
      <w:r w:rsidRPr="00933CC6">
        <w:rPr>
          <w:rFonts w:cstheme="minorHAnsi"/>
          <w:sz w:val="20"/>
          <w:szCs w:val="20"/>
        </w:rPr>
        <w:br/>
      </w:r>
    </w:p>
    <w:p w14:paraId="2F3EEFE4" w14:textId="7DCD60E9" w:rsidR="00760492" w:rsidRPr="00933CC6" w:rsidRDefault="00760492" w:rsidP="00760492">
      <w:pPr>
        <w:pStyle w:val="ListParagraph"/>
        <w:numPr>
          <w:ilvl w:val="0"/>
          <w:numId w:val="15"/>
        </w:numPr>
        <w:rPr>
          <w:rFonts w:cstheme="minorHAnsi"/>
          <w:sz w:val="20"/>
          <w:szCs w:val="20"/>
        </w:rPr>
      </w:pPr>
      <w:r w:rsidRPr="00933CC6">
        <w:rPr>
          <w:rFonts w:cstheme="minorHAnsi"/>
          <w:sz w:val="20"/>
          <w:szCs w:val="20"/>
        </w:rPr>
        <w:t>If serving alcohol, Timnath PD or a preapproved security firm must be present. The amount of security required will depend on the size of the event. Current rates for Timnath PD (subject to change) are as follows: Patrol Officer – $82/hr.; Sergeant – $112/hr.</w:t>
      </w:r>
      <w:r w:rsidRPr="00933CC6">
        <w:rPr>
          <w:rFonts w:cstheme="minorHAnsi"/>
          <w:sz w:val="20"/>
          <w:szCs w:val="20"/>
        </w:rPr>
        <w:br/>
      </w:r>
    </w:p>
    <w:p w14:paraId="5C51E347" w14:textId="41DE075D" w:rsidR="00760492" w:rsidRPr="00933CC6" w:rsidRDefault="00760492" w:rsidP="00760492">
      <w:pPr>
        <w:pStyle w:val="ListParagraph"/>
        <w:numPr>
          <w:ilvl w:val="0"/>
          <w:numId w:val="15"/>
        </w:numPr>
        <w:rPr>
          <w:rFonts w:cstheme="minorHAnsi"/>
          <w:sz w:val="20"/>
          <w:szCs w:val="20"/>
        </w:rPr>
      </w:pPr>
      <w:r w:rsidRPr="00933CC6">
        <w:rPr>
          <w:rFonts w:cstheme="minorHAnsi"/>
          <w:sz w:val="20"/>
          <w:szCs w:val="20"/>
        </w:rPr>
        <w:t>Supplemental water stations.</w:t>
      </w:r>
      <w:r w:rsidRPr="00933CC6">
        <w:rPr>
          <w:rFonts w:cstheme="minorHAnsi"/>
          <w:sz w:val="20"/>
          <w:szCs w:val="20"/>
        </w:rPr>
        <w:br/>
      </w:r>
    </w:p>
    <w:p w14:paraId="66E8C9E2" w14:textId="40BE4A75" w:rsidR="00760492" w:rsidRPr="00933CC6" w:rsidRDefault="00760492" w:rsidP="00760492">
      <w:pPr>
        <w:pStyle w:val="ListParagraph"/>
        <w:numPr>
          <w:ilvl w:val="0"/>
          <w:numId w:val="15"/>
        </w:numPr>
        <w:rPr>
          <w:rFonts w:cstheme="minorHAnsi"/>
          <w:sz w:val="20"/>
          <w:szCs w:val="20"/>
        </w:rPr>
      </w:pPr>
      <w:r w:rsidRPr="00933CC6">
        <w:rPr>
          <w:rFonts w:cstheme="minorHAnsi"/>
          <w:sz w:val="20"/>
          <w:szCs w:val="20"/>
        </w:rPr>
        <w:lastRenderedPageBreak/>
        <w:t xml:space="preserve">Vendors with detailed locations and setup methods (tents, booths, or trucks), including food vendors. All vendors must be registered with the Town either with a one-time license or a regular business license, both accessible on our website under “Online Forms”. </w:t>
      </w:r>
      <w:r w:rsidRPr="00933CC6">
        <w:rPr>
          <w:rFonts w:cstheme="minorHAnsi"/>
          <w:b/>
          <w:bCs/>
          <w:sz w:val="20"/>
          <w:szCs w:val="20"/>
        </w:rPr>
        <w:t>Food vendors must also provide a copy of their license to operate a food establishment from Larimer County.</w:t>
      </w:r>
      <w:r w:rsidRPr="00933CC6">
        <w:rPr>
          <w:rFonts w:cstheme="minorHAnsi"/>
          <w:sz w:val="20"/>
          <w:szCs w:val="20"/>
        </w:rPr>
        <w:br/>
      </w:r>
    </w:p>
    <w:p w14:paraId="260B725E" w14:textId="0D392A77" w:rsidR="00760492" w:rsidRPr="00933CC6" w:rsidRDefault="00760492" w:rsidP="00760492">
      <w:pPr>
        <w:pStyle w:val="ListParagraph"/>
        <w:numPr>
          <w:ilvl w:val="0"/>
          <w:numId w:val="15"/>
        </w:numPr>
        <w:rPr>
          <w:rFonts w:cstheme="minorHAnsi"/>
          <w:sz w:val="20"/>
          <w:szCs w:val="20"/>
        </w:rPr>
      </w:pPr>
      <w:r w:rsidRPr="00933CC6">
        <w:rPr>
          <w:rFonts w:cstheme="minorHAnsi"/>
          <w:sz w:val="20"/>
          <w:szCs w:val="20"/>
        </w:rPr>
        <w:t>A Parking Plan establishing where attendees will park. There must be sufficient parking to accommodate at least 1/3 of expected attendees.</w:t>
      </w:r>
      <w:r w:rsidRPr="00933CC6">
        <w:rPr>
          <w:rFonts w:cstheme="minorHAnsi"/>
          <w:sz w:val="20"/>
          <w:szCs w:val="20"/>
        </w:rPr>
        <w:br/>
      </w:r>
    </w:p>
    <w:p w14:paraId="5E8D2D10" w14:textId="0428A340" w:rsidR="00760492" w:rsidRPr="00933CC6" w:rsidRDefault="00760492" w:rsidP="00760492">
      <w:pPr>
        <w:pStyle w:val="ListParagraph"/>
        <w:numPr>
          <w:ilvl w:val="0"/>
          <w:numId w:val="15"/>
        </w:numPr>
        <w:rPr>
          <w:rFonts w:cstheme="minorHAnsi"/>
          <w:sz w:val="20"/>
          <w:szCs w:val="20"/>
        </w:rPr>
      </w:pPr>
      <w:r w:rsidRPr="00933CC6">
        <w:rPr>
          <w:rFonts w:cstheme="minorHAnsi"/>
          <w:sz w:val="20"/>
          <w:szCs w:val="20"/>
        </w:rPr>
        <w:t>ADA-compliant accessibility routes showing how individuals with disabilities can park and access the event, including restrooms.</w:t>
      </w:r>
    </w:p>
    <w:p w14:paraId="6906A623" w14:textId="77777777" w:rsidR="00760492" w:rsidRPr="00933CC6" w:rsidRDefault="00760492" w:rsidP="00760492">
      <w:pPr>
        <w:rPr>
          <w:rFonts w:cstheme="minorHAnsi"/>
          <w:b/>
          <w:bCs/>
          <w:sz w:val="20"/>
          <w:szCs w:val="20"/>
        </w:rPr>
      </w:pPr>
    </w:p>
    <w:p w14:paraId="3F207910" w14:textId="77777777" w:rsidR="00760492" w:rsidRPr="00933CC6" w:rsidRDefault="00760492" w:rsidP="00760492">
      <w:pPr>
        <w:rPr>
          <w:rFonts w:cstheme="minorHAnsi"/>
          <w:sz w:val="20"/>
          <w:szCs w:val="20"/>
        </w:rPr>
      </w:pPr>
      <w:r w:rsidRPr="00933CC6">
        <w:rPr>
          <w:rFonts w:ascii="Segoe UI Symbol" w:hAnsi="Segoe UI Symbol" w:cs="Segoe UI Symbol"/>
          <w:b/>
          <w:bCs/>
          <w:sz w:val="20"/>
          <w:szCs w:val="20"/>
        </w:rPr>
        <w:t>☐</w:t>
      </w:r>
      <w:r w:rsidRPr="00933CC6">
        <w:rPr>
          <w:rFonts w:cstheme="minorHAnsi"/>
          <w:b/>
          <w:bCs/>
          <w:sz w:val="20"/>
          <w:szCs w:val="20"/>
        </w:rPr>
        <w:t xml:space="preserve"> Special Use Rules and Indemnification Form: </w:t>
      </w:r>
      <w:r w:rsidRPr="00933CC6">
        <w:rPr>
          <w:rFonts w:cstheme="minorHAnsi"/>
          <w:sz w:val="20"/>
          <w:szCs w:val="20"/>
        </w:rPr>
        <w:t>All event holders are required to read and sign the Special Use Rules and Indemnification Form.</w:t>
      </w:r>
    </w:p>
    <w:p w14:paraId="5BD12750" w14:textId="77777777" w:rsidR="00760492" w:rsidRPr="00933CC6" w:rsidRDefault="00760492" w:rsidP="00760492">
      <w:pPr>
        <w:rPr>
          <w:rFonts w:cstheme="minorHAnsi"/>
          <w:b/>
          <w:bCs/>
          <w:sz w:val="20"/>
          <w:szCs w:val="20"/>
        </w:rPr>
      </w:pPr>
    </w:p>
    <w:p w14:paraId="01DE135D" w14:textId="77777777" w:rsidR="00760492" w:rsidRPr="00933CC6" w:rsidRDefault="00760492" w:rsidP="00760492">
      <w:pPr>
        <w:rPr>
          <w:rFonts w:cstheme="minorHAnsi"/>
          <w:sz w:val="20"/>
          <w:szCs w:val="20"/>
        </w:rPr>
      </w:pPr>
      <w:r w:rsidRPr="00933CC6">
        <w:rPr>
          <w:rFonts w:ascii="Segoe UI Symbol" w:hAnsi="Segoe UI Symbol" w:cs="Segoe UI Symbol"/>
          <w:b/>
          <w:bCs/>
          <w:sz w:val="20"/>
          <w:szCs w:val="20"/>
        </w:rPr>
        <w:t>☐</w:t>
      </w:r>
      <w:r w:rsidRPr="00933CC6">
        <w:rPr>
          <w:rFonts w:cstheme="minorHAnsi"/>
          <w:b/>
          <w:bCs/>
          <w:sz w:val="20"/>
          <w:szCs w:val="20"/>
        </w:rPr>
        <w:t xml:space="preserve"> Certificate of Insurance: </w:t>
      </w:r>
      <w:r w:rsidRPr="00933CC6">
        <w:rPr>
          <w:rFonts w:cstheme="minorHAnsi"/>
          <w:sz w:val="20"/>
          <w:szCs w:val="20"/>
        </w:rPr>
        <w:t xml:space="preserve">All event holders must provide the Town of Timnath with a certificate of general liability insurance covering claims that may arise during the event, including participant and spectator liability. The policy must have a minimum of </w:t>
      </w:r>
      <w:r w:rsidRPr="00933CC6">
        <w:rPr>
          <w:rFonts w:cstheme="minorHAnsi"/>
          <w:b/>
          <w:bCs/>
          <w:sz w:val="20"/>
          <w:szCs w:val="20"/>
        </w:rPr>
        <w:t>$1,000,000 per occurrence</w:t>
      </w:r>
      <w:r w:rsidRPr="00933CC6">
        <w:rPr>
          <w:rFonts w:cstheme="minorHAnsi"/>
          <w:sz w:val="20"/>
          <w:szCs w:val="20"/>
        </w:rPr>
        <w:t xml:space="preserve"> and name the Town of Timnath as additionally insured.</w:t>
      </w:r>
    </w:p>
    <w:p w14:paraId="3F998E75" w14:textId="77777777" w:rsidR="00760492" w:rsidRPr="00933CC6" w:rsidRDefault="00760492" w:rsidP="00760492">
      <w:pPr>
        <w:rPr>
          <w:rFonts w:cstheme="minorHAnsi"/>
          <w:b/>
          <w:bCs/>
          <w:sz w:val="20"/>
          <w:szCs w:val="20"/>
        </w:rPr>
      </w:pPr>
    </w:p>
    <w:p w14:paraId="00FAF6C7" w14:textId="77777777" w:rsidR="00760492" w:rsidRPr="00933CC6" w:rsidRDefault="00760492" w:rsidP="00760492">
      <w:pPr>
        <w:rPr>
          <w:rFonts w:cstheme="minorHAnsi"/>
          <w:sz w:val="20"/>
          <w:szCs w:val="20"/>
        </w:rPr>
      </w:pPr>
      <w:r w:rsidRPr="00933CC6">
        <w:rPr>
          <w:rFonts w:cstheme="minorHAnsi"/>
          <w:sz w:val="20"/>
          <w:szCs w:val="20"/>
        </w:rPr>
        <w:t>The event organization shall indemnify and hold harmless the Town, its officers, officials, employees, and insurance pool against any and all damage or loss to persons or property and shall defend the Town against any and all claims, demands, suits, actions, or proceedings of any kind, including costs of actions and reasonable expert and attorney fees incurred by the Town resulting from the event.</w:t>
      </w:r>
    </w:p>
    <w:p w14:paraId="36D9D35C" w14:textId="77777777" w:rsidR="00760492" w:rsidRPr="00933CC6" w:rsidRDefault="00760492" w:rsidP="00760492">
      <w:pPr>
        <w:rPr>
          <w:rFonts w:cstheme="minorHAnsi"/>
          <w:b/>
          <w:bCs/>
          <w:sz w:val="20"/>
          <w:szCs w:val="20"/>
        </w:rPr>
      </w:pPr>
    </w:p>
    <w:p w14:paraId="5D8E4A8F" w14:textId="77777777" w:rsidR="00760492" w:rsidRPr="00933CC6" w:rsidRDefault="00760492" w:rsidP="00760492">
      <w:pPr>
        <w:rPr>
          <w:rFonts w:cstheme="minorHAnsi"/>
          <w:sz w:val="20"/>
          <w:szCs w:val="20"/>
        </w:rPr>
      </w:pPr>
      <w:r w:rsidRPr="00933CC6">
        <w:rPr>
          <w:rFonts w:cstheme="minorHAnsi"/>
          <w:sz w:val="20"/>
          <w:szCs w:val="20"/>
        </w:rPr>
        <w:t>A copy of the policy or appropriate insurance certificate shall be provided to and approved by the Town as a condition of Special Use Permit approval.</w:t>
      </w:r>
    </w:p>
    <w:p w14:paraId="36CF48F6" w14:textId="77777777" w:rsidR="00760492" w:rsidRPr="00933CC6" w:rsidRDefault="00760492" w:rsidP="00760492">
      <w:pPr>
        <w:rPr>
          <w:rFonts w:cstheme="minorHAnsi"/>
          <w:sz w:val="20"/>
          <w:szCs w:val="20"/>
        </w:rPr>
      </w:pPr>
    </w:p>
    <w:p w14:paraId="492EC641" w14:textId="77777777" w:rsidR="00760492" w:rsidRPr="00933CC6" w:rsidRDefault="00760492" w:rsidP="00760492">
      <w:pPr>
        <w:rPr>
          <w:rFonts w:cstheme="minorHAnsi"/>
          <w:sz w:val="20"/>
          <w:szCs w:val="20"/>
        </w:rPr>
      </w:pPr>
      <w:r w:rsidRPr="00933CC6">
        <w:rPr>
          <w:rFonts w:ascii="Segoe UI Symbol" w:hAnsi="Segoe UI Symbol" w:cs="Segoe UI Symbol"/>
          <w:b/>
          <w:bCs/>
          <w:sz w:val="20"/>
          <w:szCs w:val="20"/>
        </w:rPr>
        <w:t>☐</w:t>
      </w:r>
      <w:r w:rsidRPr="00933CC6">
        <w:rPr>
          <w:rFonts w:cstheme="minorHAnsi"/>
          <w:b/>
          <w:bCs/>
          <w:sz w:val="20"/>
          <w:szCs w:val="20"/>
        </w:rPr>
        <w:t xml:space="preserve"> Emergency Services Plan: </w:t>
      </w:r>
      <w:r w:rsidRPr="00933CC6">
        <w:rPr>
          <w:rFonts w:cstheme="minorHAnsi"/>
          <w:sz w:val="20"/>
          <w:szCs w:val="20"/>
        </w:rPr>
        <w:t>A plan providing emergency access routes for fire, police, and emergency services must be submitted.</w:t>
      </w:r>
    </w:p>
    <w:p w14:paraId="227890FE" w14:textId="77777777" w:rsidR="00760492" w:rsidRPr="00933CC6" w:rsidRDefault="00760492" w:rsidP="00760492">
      <w:pPr>
        <w:rPr>
          <w:rFonts w:cstheme="minorHAnsi"/>
          <w:b/>
          <w:bCs/>
          <w:sz w:val="20"/>
          <w:szCs w:val="20"/>
        </w:rPr>
      </w:pPr>
    </w:p>
    <w:p w14:paraId="065F30E6" w14:textId="77777777" w:rsidR="00760492" w:rsidRPr="00933CC6" w:rsidRDefault="00760492" w:rsidP="00760492">
      <w:pPr>
        <w:rPr>
          <w:rFonts w:cstheme="minorHAnsi"/>
          <w:sz w:val="20"/>
          <w:szCs w:val="20"/>
        </w:rPr>
      </w:pPr>
      <w:r w:rsidRPr="00933CC6">
        <w:rPr>
          <w:rFonts w:ascii="Segoe UI Symbol" w:hAnsi="Segoe UI Symbol" w:cs="Segoe UI Symbol"/>
          <w:b/>
          <w:bCs/>
          <w:sz w:val="20"/>
          <w:szCs w:val="20"/>
        </w:rPr>
        <w:t>☐</w:t>
      </w:r>
      <w:r w:rsidRPr="00933CC6">
        <w:rPr>
          <w:rFonts w:cstheme="minorHAnsi"/>
          <w:b/>
          <w:bCs/>
          <w:sz w:val="20"/>
          <w:szCs w:val="20"/>
        </w:rPr>
        <w:t xml:space="preserve"> ROW (Temporary Street Closure) Form: </w:t>
      </w:r>
      <w:r w:rsidRPr="00933CC6">
        <w:rPr>
          <w:rFonts w:cstheme="minorHAnsi"/>
          <w:sz w:val="20"/>
          <w:szCs w:val="20"/>
        </w:rPr>
        <w:t>For events requiring street closures, activities that impede traffic, or public parking closures, event holders must apply for a ROW permit. Professional and/or certified traffic control personnel are required for street and intersection closures.</w:t>
      </w:r>
    </w:p>
    <w:p w14:paraId="0CE3AC1E" w14:textId="77777777" w:rsidR="00760492" w:rsidRPr="00933CC6" w:rsidRDefault="00760492" w:rsidP="00760492">
      <w:pPr>
        <w:rPr>
          <w:rFonts w:cstheme="minorHAnsi"/>
          <w:b/>
          <w:bCs/>
          <w:sz w:val="20"/>
          <w:szCs w:val="20"/>
        </w:rPr>
      </w:pPr>
    </w:p>
    <w:p w14:paraId="154EB618" w14:textId="77777777" w:rsidR="00760492" w:rsidRPr="00933CC6" w:rsidRDefault="00760492" w:rsidP="00760492">
      <w:pPr>
        <w:rPr>
          <w:rFonts w:cstheme="minorHAnsi"/>
          <w:sz w:val="20"/>
          <w:szCs w:val="20"/>
        </w:rPr>
      </w:pPr>
      <w:r w:rsidRPr="00933CC6">
        <w:rPr>
          <w:rFonts w:ascii="Segoe UI Symbol" w:hAnsi="Segoe UI Symbol" w:cs="Segoe UI Symbol"/>
          <w:b/>
          <w:bCs/>
          <w:sz w:val="20"/>
          <w:szCs w:val="20"/>
        </w:rPr>
        <w:t>☐</w:t>
      </w:r>
      <w:r w:rsidRPr="00933CC6">
        <w:rPr>
          <w:rFonts w:cstheme="minorHAnsi"/>
          <w:b/>
          <w:bCs/>
          <w:sz w:val="20"/>
          <w:szCs w:val="20"/>
        </w:rPr>
        <w:t xml:space="preserve"> Entertainment/Amplified Sound: </w:t>
      </w:r>
      <w:r w:rsidRPr="00933CC6">
        <w:rPr>
          <w:rFonts w:cstheme="minorHAnsi"/>
          <w:sz w:val="20"/>
          <w:szCs w:val="20"/>
        </w:rPr>
        <w:t>The Town of Timnath Amplified Music Ordinance (6.07.10) applies to all events utilizing amplified sound. All events must apply for an amplified music permit, and amplified sound must cease by 10:00 p.m.</w:t>
      </w:r>
    </w:p>
    <w:p w14:paraId="07AC7D3B" w14:textId="77777777" w:rsidR="00760492" w:rsidRPr="00933CC6" w:rsidRDefault="00760492" w:rsidP="00760492">
      <w:pPr>
        <w:rPr>
          <w:rFonts w:cstheme="minorHAnsi"/>
          <w:b/>
          <w:bCs/>
          <w:sz w:val="20"/>
          <w:szCs w:val="20"/>
        </w:rPr>
      </w:pPr>
    </w:p>
    <w:p w14:paraId="0E96279F" w14:textId="7F4CF0FC" w:rsidR="00BD1EB5" w:rsidRPr="00933CC6" w:rsidRDefault="00760492" w:rsidP="00760492">
      <w:pPr>
        <w:rPr>
          <w:rFonts w:cstheme="minorHAnsi"/>
          <w:sz w:val="20"/>
          <w:szCs w:val="20"/>
        </w:rPr>
      </w:pPr>
      <w:r w:rsidRPr="00933CC6">
        <w:rPr>
          <w:rFonts w:ascii="Segoe UI Symbol" w:hAnsi="Segoe UI Symbol" w:cs="Segoe UI Symbol"/>
          <w:b/>
          <w:bCs/>
          <w:sz w:val="20"/>
          <w:szCs w:val="20"/>
        </w:rPr>
        <w:t>☐</w:t>
      </w:r>
      <w:r w:rsidRPr="00933CC6">
        <w:rPr>
          <w:rFonts w:cstheme="minorHAnsi"/>
          <w:b/>
          <w:bCs/>
          <w:sz w:val="20"/>
          <w:szCs w:val="20"/>
        </w:rPr>
        <w:t xml:space="preserve"> Special Use Liquor Permit: If you would like to sell or serve alcohol to attendees, you must apply for a Special Use Liquor Permit.</w:t>
      </w:r>
    </w:p>
    <w:p w14:paraId="6424F034" w14:textId="77777777" w:rsidR="00E5058C" w:rsidRPr="00933CC6" w:rsidRDefault="00E5058C" w:rsidP="00C050A5">
      <w:pPr>
        <w:rPr>
          <w:rFonts w:cstheme="minorHAnsi"/>
          <w:sz w:val="20"/>
          <w:szCs w:val="20"/>
        </w:rPr>
      </w:pPr>
    </w:p>
    <w:p w14:paraId="34E5EBF4" w14:textId="3F2E093B" w:rsidR="00BD1EB5" w:rsidRPr="00933CC6" w:rsidRDefault="00BD1EB5" w:rsidP="00C050A5">
      <w:pPr>
        <w:rPr>
          <w:rFonts w:cstheme="minorHAnsi"/>
          <w:sz w:val="20"/>
          <w:szCs w:val="20"/>
        </w:rPr>
      </w:pPr>
      <w:r w:rsidRPr="00933CC6">
        <w:rPr>
          <w:rFonts w:cstheme="minorHAnsi"/>
          <w:noProof/>
          <w:sz w:val="20"/>
          <w:szCs w:val="20"/>
        </w:rPr>
        <mc:AlternateContent>
          <mc:Choice Requires="wps">
            <w:drawing>
              <wp:anchor distT="0" distB="0" distL="114300" distR="114300" simplePos="0" relativeHeight="251659264" behindDoc="0" locked="0" layoutInCell="1" allowOverlap="1" wp14:anchorId="0E31E4DC" wp14:editId="0923E748">
                <wp:simplePos x="0" y="0"/>
                <wp:positionH relativeFrom="column">
                  <wp:posOffset>3171825</wp:posOffset>
                </wp:positionH>
                <wp:positionV relativeFrom="paragraph">
                  <wp:posOffset>252730</wp:posOffset>
                </wp:positionV>
                <wp:extent cx="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75213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75pt,19.9pt" to="249.7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" strokecolor="#4472c4 [3204]" strokeweight=".5pt">
                <v:stroke joinstyle="miter"/>
              </v:line>
            </w:pict>
          </mc:Fallback>
        </mc:AlternateContent>
      </w:r>
      <w:r w:rsidRPr="00933CC6">
        <w:rPr>
          <w:rFonts w:cstheme="minorHAnsi"/>
          <w:sz w:val="20"/>
          <w:szCs w:val="20"/>
        </w:rPr>
        <w:t xml:space="preserve">Please return all applications and supporting documents to: </w:t>
      </w:r>
    </w:p>
    <w:p w14:paraId="0D73908E" w14:textId="20F52ED9" w:rsidR="00E069D5" w:rsidRPr="00933CC6" w:rsidRDefault="00E069D5" w:rsidP="001626C3">
      <w:pPr>
        <w:jc w:val="center"/>
        <w:rPr>
          <w:rFonts w:cstheme="minorHAnsi"/>
          <w:sz w:val="20"/>
          <w:szCs w:val="20"/>
        </w:rPr>
      </w:pPr>
    </w:p>
    <w:p w14:paraId="504E46B1" w14:textId="1F541497" w:rsidR="00BD1EB5" w:rsidRPr="00933CC6" w:rsidRDefault="00A153F4" w:rsidP="00F93D29">
      <w:pPr>
        <w:jc w:val="center"/>
        <w:rPr>
          <w:rFonts w:cstheme="minorHAnsi"/>
          <w:sz w:val="20"/>
          <w:szCs w:val="20"/>
        </w:rPr>
      </w:pPr>
      <w:r w:rsidRPr="00933CC6">
        <w:rPr>
          <w:rFonts w:cstheme="minorHAnsi"/>
          <w:sz w:val="20"/>
          <w:szCs w:val="20"/>
        </w:rPr>
        <w:t xml:space="preserve">Town of </w:t>
      </w:r>
      <w:r w:rsidR="00BD1EB5" w:rsidRPr="00933CC6">
        <w:rPr>
          <w:rFonts w:cstheme="minorHAnsi"/>
          <w:sz w:val="20"/>
          <w:szCs w:val="20"/>
        </w:rPr>
        <w:t xml:space="preserve">Timnath </w:t>
      </w:r>
    </w:p>
    <w:p w14:paraId="6E0A9030" w14:textId="0D94A025" w:rsidR="00F04DB0" w:rsidRPr="00933CC6" w:rsidRDefault="00A153F4" w:rsidP="00F93D29">
      <w:pPr>
        <w:jc w:val="center"/>
        <w:rPr>
          <w:rFonts w:cstheme="minorHAnsi"/>
          <w:sz w:val="20"/>
          <w:szCs w:val="20"/>
        </w:rPr>
      </w:pPr>
      <w:hyperlink r:id="rId15" w:history="1">
        <w:r w:rsidRPr="00933CC6">
          <w:rPr>
            <w:rStyle w:val="Hyperlink"/>
            <w:rFonts w:cstheme="minorHAnsi"/>
            <w:sz w:val="20"/>
            <w:szCs w:val="20"/>
          </w:rPr>
          <w:t>www.timnath.org</w:t>
        </w:r>
      </w:hyperlink>
      <w:r w:rsidRPr="00933CC6">
        <w:rPr>
          <w:rFonts w:cstheme="minorHAnsi"/>
          <w:sz w:val="20"/>
          <w:szCs w:val="20"/>
        </w:rPr>
        <w:t xml:space="preserve"> </w:t>
      </w:r>
    </w:p>
    <w:p w14:paraId="0475CB2A" w14:textId="6B56FED3" w:rsidR="00BD1EB5" w:rsidRPr="00933CC6" w:rsidRDefault="00CC685B" w:rsidP="00F93D29">
      <w:pPr>
        <w:jc w:val="center"/>
        <w:rPr>
          <w:rFonts w:cstheme="minorHAnsi"/>
          <w:sz w:val="20"/>
          <w:szCs w:val="20"/>
        </w:rPr>
      </w:pPr>
      <w:r w:rsidRPr="00933CC6">
        <w:rPr>
          <w:rFonts w:cstheme="minorHAnsi"/>
          <w:sz w:val="20"/>
          <w:szCs w:val="20"/>
        </w:rPr>
        <w:t xml:space="preserve">  </w:t>
      </w:r>
      <w:r w:rsidR="00BD1EB5" w:rsidRPr="00933CC6">
        <w:rPr>
          <w:rFonts w:cstheme="minorHAnsi"/>
          <w:sz w:val="20"/>
          <w:szCs w:val="20"/>
        </w:rPr>
        <w:t>4</w:t>
      </w:r>
      <w:r w:rsidR="00F04DB0" w:rsidRPr="00933CC6">
        <w:rPr>
          <w:rFonts w:cstheme="minorHAnsi"/>
          <w:sz w:val="20"/>
          <w:szCs w:val="20"/>
        </w:rPr>
        <w:t>800</w:t>
      </w:r>
      <w:r w:rsidR="00BD1EB5" w:rsidRPr="00933CC6">
        <w:rPr>
          <w:rFonts w:cstheme="minorHAnsi"/>
          <w:sz w:val="20"/>
          <w:szCs w:val="20"/>
        </w:rPr>
        <w:t xml:space="preserve"> </w:t>
      </w:r>
      <w:r w:rsidR="00F04DB0" w:rsidRPr="00933CC6">
        <w:rPr>
          <w:rFonts w:cstheme="minorHAnsi"/>
          <w:sz w:val="20"/>
          <w:szCs w:val="20"/>
        </w:rPr>
        <w:t>Goodman</w:t>
      </w:r>
      <w:r w:rsidR="00B36E34">
        <w:rPr>
          <w:rFonts w:cstheme="minorHAnsi"/>
          <w:sz w:val="20"/>
          <w:szCs w:val="20"/>
        </w:rPr>
        <w:t xml:space="preserve">, </w:t>
      </w:r>
      <w:r w:rsidR="00BD1EB5" w:rsidRPr="00933CC6">
        <w:rPr>
          <w:rFonts w:cstheme="minorHAnsi"/>
          <w:sz w:val="20"/>
          <w:szCs w:val="20"/>
        </w:rPr>
        <w:t>Timnath, CO 80547</w:t>
      </w:r>
    </w:p>
    <w:p w14:paraId="4BCF776D" w14:textId="04DB525E" w:rsidR="00BD1EB5" w:rsidRPr="00933CC6" w:rsidRDefault="00BD1EB5" w:rsidP="00F93D29">
      <w:pPr>
        <w:jc w:val="center"/>
        <w:rPr>
          <w:rFonts w:cstheme="minorHAnsi"/>
          <w:sz w:val="20"/>
          <w:szCs w:val="20"/>
        </w:rPr>
      </w:pPr>
      <w:r w:rsidRPr="00933CC6">
        <w:rPr>
          <w:rFonts w:cstheme="minorHAnsi"/>
          <w:sz w:val="20"/>
          <w:szCs w:val="20"/>
        </w:rPr>
        <w:t>Phone: 970-224-3211</w:t>
      </w:r>
    </w:p>
    <w:p w14:paraId="0EC36801" w14:textId="3DD6C1F1" w:rsidR="008B0BE7" w:rsidRPr="00933CC6" w:rsidRDefault="007D6D2A" w:rsidP="008B0BE7">
      <w:pPr>
        <w:jc w:val="center"/>
        <w:rPr>
          <w:rFonts w:cstheme="minorHAnsi"/>
          <w:sz w:val="20"/>
          <w:szCs w:val="20"/>
        </w:rPr>
      </w:pPr>
      <w:r>
        <w:rPr>
          <w:rFonts w:cstheme="minorHAnsi"/>
          <w:sz w:val="20"/>
          <w:szCs w:val="20"/>
        </w:rPr>
        <w:t>events</w:t>
      </w:r>
      <w:r w:rsidR="00F04DB0" w:rsidRPr="00933CC6">
        <w:rPr>
          <w:rFonts w:cstheme="minorHAnsi"/>
          <w:sz w:val="20"/>
          <w:szCs w:val="20"/>
        </w:rPr>
        <w:t>@timnathgov.com</w:t>
      </w:r>
    </w:p>
    <w:p w14:paraId="556A2398" w14:textId="77777777" w:rsidR="00933CC6" w:rsidRPr="00933CC6" w:rsidRDefault="00933CC6" w:rsidP="00751B01">
      <w:pPr>
        <w:tabs>
          <w:tab w:val="right" w:leader="underscore" w:pos="10080"/>
        </w:tabs>
        <w:jc w:val="center"/>
        <w:rPr>
          <w:rFonts w:eastAsia="Calibri" w:cstheme="minorHAnsi"/>
          <w:b/>
          <w:bCs/>
          <w:sz w:val="36"/>
          <w:szCs w:val="36"/>
        </w:rPr>
      </w:pPr>
    </w:p>
    <w:p w14:paraId="45387458" w14:textId="6F7649E8" w:rsidR="00751B01" w:rsidRPr="00397E63" w:rsidRDefault="00751B01" w:rsidP="00397E63">
      <w:pPr>
        <w:tabs>
          <w:tab w:val="right" w:leader="underscore" w:pos="10080"/>
        </w:tabs>
        <w:jc w:val="center"/>
        <w:rPr>
          <w:rFonts w:eastAsia="Calibri" w:cstheme="minorHAnsi"/>
          <w:b/>
          <w:bCs/>
          <w:sz w:val="36"/>
          <w:szCs w:val="36"/>
        </w:rPr>
      </w:pPr>
      <w:r w:rsidRPr="00933CC6">
        <w:rPr>
          <w:rFonts w:eastAsia="Calibri" w:cstheme="minorHAnsi"/>
          <w:b/>
          <w:bCs/>
          <w:sz w:val="36"/>
          <w:szCs w:val="36"/>
        </w:rPr>
        <w:lastRenderedPageBreak/>
        <w:t xml:space="preserve">SPECIAL </w:t>
      </w:r>
      <w:r w:rsidR="00933CC6" w:rsidRPr="00933CC6">
        <w:rPr>
          <w:rFonts w:eastAsia="Calibri" w:cstheme="minorHAnsi"/>
          <w:b/>
          <w:bCs/>
          <w:sz w:val="36"/>
          <w:szCs w:val="36"/>
        </w:rPr>
        <w:t>USE</w:t>
      </w:r>
      <w:r w:rsidRPr="00933CC6">
        <w:rPr>
          <w:rFonts w:eastAsia="Calibri" w:cstheme="minorHAnsi"/>
          <w:b/>
          <w:bCs/>
          <w:sz w:val="36"/>
          <w:szCs w:val="36"/>
        </w:rPr>
        <w:t xml:space="preserve"> APPLICATION</w:t>
      </w:r>
    </w:p>
    <w:p w14:paraId="21D41B27" w14:textId="77777777" w:rsidR="00751B01" w:rsidRPr="00933CC6" w:rsidRDefault="00751B01" w:rsidP="00751B01">
      <w:pPr>
        <w:tabs>
          <w:tab w:val="right" w:leader="underscore" w:pos="10080"/>
        </w:tabs>
        <w:jc w:val="center"/>
        <w:rPr>
          <w:rFonts w:eastAsia="Calibri" w:cstheme="minorHAnsi"/>
          <w:b/>
          <w:bCs/>
          <w:sz w:val="20"/>
          <w:szCs w:val="20"/>
        </w:rPr>
      </w:pPr>
    </w:p>
    <w:p w14:paraId="61227012" w14:textId="77777777" w:rsidR="00751B01" w:rsidRPr="00933CC6" w:rsidRDefault="00751B01" w:rsidP="00751B01">
      <w:pPr>
        <w:tabs>
          <w:tab w:val="right" w:leader="underscore" w:pos="10080"/>
        </w:tabs>
        <w:rPr>
          <w:rFonts w:eastAsia="Calibri" w:cstheme="minorHAnsi"/>
          <w:sz w:val="20"/>
          <w:szCs w:val="20"/>
        </w:rPr>
      </w:pPr>
      <w:r w:rsidRPr="00933CC6">
        <w:rPr>
          <w:rFonts w:eastAsia="Calibri" w:cstheme="minorHAnsi"/>
          <w:sz w:val="20"/>
          <w:szCs w:val="20"/>
        </w:rPr>
        <w:t xml:space="preserve">Event Name: </w:t>
      </w:r>
      <w:r w:rsidRPr="00933CC6">
        <w:rPr>
          <w:rFonts w:eastAsia="Calibri" w:cstheme="minorHAnsi"/>
          <w:sz w:val="20"/>
          <w:szCs w:val="20"/>
        </w:rPr>
        <w:tab/>
      </w:r>
    </w:p>
    <w:p w14:paraId="013258A1" w14:textId="77777777" w:rsidR="00751B01" w:rsidRPr="00933CC6" w:rsidRDefault="00751B01" w:rsidP="00751B01">
      <w:pPr>
        <w:tabs>
          <w:tab w:val="right" w:leader="underscore" w:pos="10080"/>
        </w:tabs>
        <w:rPr>
          <w:rFonts w:eastAsia="Calibri" w:cstheme="minorHAnsi"/>
          <w:sz w:val="20"/>
          <w:szCs w:val="20"/>
        </w:rPr>
      </w:pPr>
    </w:p>
    <w:p w14:paraId="037ED629" w14:textId="20F2C9FE" w:rsidR="00751B01" w:rsidRPr="00933CC6" w:rsidRDefault="00751B01" w:rsidP="00751B01">
      <w:pPr>
        <w:tabs>
          <w:tab w:val="right" w:leader="underscore" w:pos="10080"/>
        </w:tabs>
        <w:rPr>
          <w:rFonts w:eastAsia="Calibri" w:cstheme="minorHAnsi"/>
          <w:sz w:val="20"/>
          <w:szCs w:val="20"/>
        </w:rPr>
      </w:pPr>
      <w:r w:rsidRPr="00933CC6">
        <w:rPr>
          <w:rFonts w:eastAsia="Calibri" w:cstheme="minorHAnsi"/>
          <w:sz w:val="20"/>
          <w:szCs w:val="20"/>
        </w:rPr>
        <w:t>Event Date: ___________________________________________</w:t>
      </w:r>
      <w:r w:rsidR="00DA42EE" w:rsidRPr="00933CC6">
        <w:rPr>
          <w:rFonts w:eastAsia="Calibri" w:cstheme="minorHAnsi"/>
          <w:sz w:val="20"/>
          <w:szCs w:val="20"/>
        </w:rPr>
        <w:t>_ Start</w:t>
      </w:r>
      <w:r w:rsidRPr="00933CC6">
        <w:rPr>
          <w:rFonts w:eastAsia="Calibri" w:cstheme="minorHAnsi"/>
          <w:sz w:val="20"/>
          <w:szCs w:val="20"/>
        </w:rPr>
        <w:t xml:space="preserve">/End Times: </w:t>
      </w:r>
      <w:r w:rsidRPr="00933CC6">
        <w:rPr>
          <w:rFonts w:eastAsia="Calibri" w:cstheme="minorHAnsi"/>
          <w:sz w:val="20"/>
          <w:szCs w:val="20"/>
        </w:rPr>
        <w:tab/>
      </w:r>
    </w:p>
    <w:p w14:paraId="33EA82D1" w14:textId="77777777" w:rsidR="00751B01" w:rsidRPr="00933CC6" w:rsidRDefault="00751B01" w:rsidP="00751B01">
      <w:pPr>
        <w:tabs>
          <w:tab w:val="right" w:leader="underscore" w:pos="10080"/>
        </w:tabs>
        <w:rPr>
          <w:rFonts w:eastAsia="Calibri" w:cstheme="minorHAnsi"/>
          <w:sz w:val="20"/>
          <w:szCs w:val="20"/>
        </w:rPr>
      </w:pPr>
    </w:p>
    <w:p w14:paraId="46A9596F" w14:textId="30AEF8AC" w:rsidR="00751B01" w:rsidRPr="00933CC6" w:rsidRDefault="00751B01" w:rsidP="00751B01">
      <w:pPr>
        <w:tabs>
          <w:tab w:val="right" w:leader="underscore" w:pos="10080"/>
        </w:tabs>
        <w:rPr>
          <w:rFonts w:eastAsia="Calibri" w:cstheme="minorHAnsi"/>
          <w:sz w:val="20"/>
          <w:szCs w:val="20"/>
        </w:rPr>
      </w:pPr>
      <w:r w:rsidRPr="00933CC6">
        <w:rPr>
          <w:rFonts w:eastAsia="Calibri" w:cstheme="minorHAnsi"/>
          <w:sz w:val="20"/>
          <w:szCs w:val="20"/>
        </w:rPr>
        <w:t>Number of Participants: __________________________</w:t>
      </w:r>
      <w:r w:rsidR="00DA42EE" w:rsidRPr="00933CC6">
        <w:rPr>
          <w:rFonts w:eastAsia="Calibri" w:cstheme="minorHAnsi"/>
          <w:sz w:val="20"/>
          <w:szCs w:val="20"/>
        </w:rPr>
        <w:t>_ Number</w:t>
      </w:r>
      <w:r w:rsidRPr="00933CC6">
        <w:rPr>
          <w:rFonts w:eastAsia="Calibri" w:cstheme="minorHAnsi"/>
          <w:sz w:val="20"/>
          <w:szCs w:val="20"/>
        </w:rPr>
        <w:t xml:space="preserve"> of Spectators: </w:t>
      </w:r>
      <w:r w:rsidRPr="00933CC6">
        <w:rPr>
          <w:rFonts w:eastAsia="Calibri" w:cstheme="minorHAnsi"/>
          <w:sz w:val="20"/>
          <w:szCs w:val="20"/>
        </w:rPr>
        <w:tab/>
      </w:r>
    </w:p>
    <w:p w14:paraId="69D8D924" w14:textId="77777777" w:rsidR="00751B01" w:rsidRPr="00933CC6" w:rsidRDefault="00751B01" w:rsidP="00751B01">
      <w:pPr>
        <w:tabs>
          <w:tab w:val="right" w:leader="underscore" w:pos="10080"/>
        </w:tabs>
        <w:rPr>
          <w:rFonts w:eastAsia="Calibri" w:cstheme="minorHAnsi"/>
          <w:sz w:val="20"/>
          <w:szCs w:val="20"/>
        </w:rPr>
      </w:pPr>
    </w:p>
    <w:p w14:paraId="3F0F2C1F" w14:textId="77777777" w:rsidR="00751B01" w:rsidRPr="00933CC6" w:rsidRDefault="00751B01" w:rsidP="00751B01">
      <w:pPr>
        <w:tabs>
          <w:tab w:val="right" w:leader="underscore" w:pos="10080"/>
        </w:tabs>
        <w:rPr>
          <w:rFonts w:eastAsia="Calibri" w:cstheme="minorHAnsi"/>
          <w:sz w:val="20"/>
          <w:szCs w:val="20"/>
        </w:rPr>
      </w:pPr>
      <w:r w:rsidRPr="00933CC6">
        <w:rPr>
          <w:rFonts w:eastAsia="Calibri" w:cstheme="minorHAnsi"/>
          <w:sz w:val="20"/>
          <w:szCs w:val="20"/>
        </w:rPr>
        <w:t xml:space="preserve">Description of Event: </w:t>
      </w:r>
      <w:r w:rsidRPr="00933CC6">
        <w:rPr>
          <w:rFonts w:eastAsia="Calibri" w:cstheme="minorHAnsi"/>
          <w:sz w:val="20"/>
          <w:szCs w:val="20"/>
        </w:rPr>
        <w:tab/>
      </w:r>
    </w:p>
    <w:p w14:paraId="441C6645" w14:textId="77777777" w:rsidR="00751B01" w:rsidRPr="00933CC6" w:rsidRDefault="00751B01" w:rsidP="00751B01">
      <w:pPr>
        <w:tabs>
          <w:tab w:val="right" w:leader="underscore" w:pos="10080"/>
        </w:tabs>
        <w:rPr>
          <w:rFonts w:eastAsia="Calibri" w:cstheme="minorHAnsi"/>
          <w:sz w:val="20"/>
          <w:szCs w:val="20"/>
        </w:rPr>
      </w:pPr>
    </w:p>
    <w:p w14:paraId="108C4A13" w14:textId="77777777" w:rsidR="00751B01" w:rsidRPr="00933CC6" w:rsidRDefault="00751B01" w:rsidP="00751B01">
      <w:pPr>
        <w:tabs>
          <w:tab w:val="right" w:leader="underscore" w:pos="10080"/>
        </w:tabs>
        <w:rPr>
          <w:rFonts w:eastAsia="Calibri" w:cstheme="minorHAnsi"/>
          <w:sz w:val="20"/>
          <w:szCs w:val="20"/>
        </w:rPr>
      </w:pPr>
      <w:r w:rsidRPr="00933CC6">
        <w:rPr>
          <w:rFonts w:eastAsia="Calibri" w:cstheme="minorHAnsi"/>
          <w:sz w:val="20"/>
          <w:szCs w:val="20"/>
        </w:rPr>
        <w:tab/>
      </w:r>
    </w:p>
    <w:p w14:paraId="710268AE" w14:textId="77777777" w:rsidR="00751B01" w:rsidRPr="00933CC6" w:rsidRDefault="00751B01" w:rsidP="00751B01">
      <w:pPr>
        <w:tabs>
          <w:tab w:val="right" w:leader="underscore" w:pos="10080"/>
        </w:tabs>
        <w:rPr>
          <w:rFonts w:eastAsia="Calibri" w:cstheme="minorHAnsi"/>
          <w:sz w:val="20"/>
          <w:szCs w:val="20"/>
        </w:rPr>
      </w:pPr>
    </w:p>
    <w:p w14:paraId="0476DABE" w14:textId="77777777" w:rsidR="00751B01" w:rsidRPr="00933CC6" w:rsidRDefault="00751B01" w:rsidP="00751B01">
      <w:pPr>
        <w:tabs>
          <w:tab w:val="right" w:leader="underscore" w:pos="10080"/>
        </w:tabs>
        <w:rPr>
          <w:rFonts w:eastAsia="Calibri" w:cstheme="minorHAnsi"/>
          <w:sz w:val="20"/>
          <w:szCs w:val="20"/>
        </w:rPr>
      </w:pPr>
      <w:r w:rsidRPr="00933CC6">
        <w:rPr>
          <w:rFonts w:eastAsia="Calibri" w:cstheme="minorHAnsi"/>
          <w:sz w:val="20"/>
          <w:szCs w:val="20"/>
        </w:rPr>
        <w:tab/>
      </w:r>
    </w:p>
    <w:p w14:paraId="5EB2647E" w14:textId="77777777" w:rsidR="00751B01" w:rsidRPr="00933CC6" w:rsidRDefault="00751B01" w:rsidP="00751B01">
      <w:pPr>
        <w:tabs>
          <w:tab w:val="right" w:leader="underscore" w:pos="10080"/>
        </w:tabs>
        <w:rPr>
          <w:rFonts w:eastAsia="Calibri" w:cstheme="minorHAnsi"/>
          <w:sz w:val="20"/>
          <w:szCs w:val="20"/>
        </w:rPr>
      </w:pPr>
    </w:p>
    <w:p w14:paraId="7CC61BD3" w14:textId="77777777" w:rsidR="00751B01" w:rsidRPr="00933CC6" w:rsidRDefault="00751B01" w:rsidP="00751B01">
      <w:pPr>
        <w:tabs>
          <w:tab w:val="right" w:leader="underscore" w:pos="10080"/>
        </w:tabs>
        <w:rPr>
          <w:rFonts w:eastAsia="Calibri" w:cstheme="minorHAnsi"/>
          <w:b/>
          <w:bCs/>
        </w:rPr>
      </w:pPr>
      <w:r w:rsidRPr="00933CC6">
        <w:rPr>
          <w:rFonts w:eastAsia="Calibri" w:cstheme="minorHAnsi"/>
          <w:b/>
          <w:bCs/>
        </w:rPr>
        <w:t>APPLICANT</w:t>
      </w:r>
    </w:p>
    <w:p w14:paraId="572656A0" w14:textId="77777777" w:rsidR="00751B01" w:rsidRPr="00933CC6" w:rsidRDefault="00751B01" w:rsidP="00751B01">
      <w:pPr>
        <w:tabs>
          <w:tab w:val="right" w:leader="underscore" w:pos="10080"/>
        </w:tabs>
        <w:rPr>
          <w:rFonts w:eastAsia="Calibri" w:cstheme="minorHAnsi"/>
          <w:b/>
          <w:bCs/>
        </w:rPr>
      </w:pPr>
    </w:p>
    <w:p w14:paraId="74D62465" w14:textId="77777777" w:rsidR="00751B01" w:rsidRPr="00933CC6" w:rsidRDefault="00751B01" w:rsidP="00751B01">
      <w:pPr>
        <w:tabs>
          <w:tab w:val="right" w:leader="underscore" w:pos="10080"/>
        </w:tabs>
        <w:rPr>
          <w:rFonts w:eastAsia="Calibri" w:cstheme="minorHAnsi"/>
          <w:sz w:val="20"/>
          <w:szCs w:val="20"/>
        </w:rPr>
      </w:pPr>
      <w:r w:rsidRPr="00933CC6">
        <w:rPr>
          <w:rFonts w:eastAsia="Calibri" w:cstheme="minorHAnsi"/>
          <w:sz w:val="20"/>
          <w:szCs w:val="20"/>
        </w:rPr>
        <w:t>Organization:</w:t>
      </w:r>
      <w:r w:rsidRPr="00933CC6">
        <w:rPr>
          <w:rFonts w:eastAsia="Calibri" w:cstheme="minorHAnsi"/>
          <w:sz w:val="20"/>
          <w:szCs w:val="20"/>
        </w:rPr>
        <w:tab/>
      </w:r>
    </w:p>
    <w:p w14:paraId="563F2296" w14:textId="77777777" w:rsidR="00751B01" w:rsidRPr="00933CC6" w:rsidRDefault="00751B01" w:rsidP="00751B01">
      <w:pPr>
        <w:tabs>
          <w:tab w:val="right" w:leader="underscore" w:pos="10080"/>
        </w:tabs>
        <w:rPr>
          <w:rFonts w:eastAsia="Calibri" w:cstheme="minorHAnsi"/>
          <w:sz w:val="20"/>
          <w:szCs w:val="20"/>
        </w:rPr>
      </w:pPr>
    </w:p>
    <w:p w14:paraId="4F1EC3E9" w14:textId="77777777" w:rsidR="00751B01" w:rsidRPr="00933CC6" w:rsidRDefault="00751B01" w:rsidP="00751B01">
      <w:pPr>
        <w:tabs>
          <w:tab w:val="right" w:leader="underscore" w:pos="10080"/>
        </w:tabs>
        <w:rPr>
          <w:rFonts w:eastAsia="Calibri" w:cstheme="minorHAnsi"/>
          <w:sz w:val="20"/>
          <w:szCs w:val="20"/>
        </w:rPr>
      </w:pPr>
      <w:r w:rsidRPr="00933CC6">
        <w:rPr>
          <w:rFonts w:eastAsia="Calibri" w:cstheme="minorHAnsi"/>
          <w:sz w:val="20"/>
          <w:szCs w:val="20"/>
        </w:rPr>
        <w:t xml:space="preserve">Contact Person: </w:t>
      </w:r>
      <w:r w:rsidRPr="00933CC6">
        <w:rPr>
          <w:rFonts w:eastAsia="Calibri" w:cstheme="minorHAnsi"/>
          <w:sz w:val="20"/>
          <w:szCs w:val="20"/>
        </w:rPr>
        <w:tab/>
      </w:r>
    </w:p>
    <w:p w14:paraId="6A4E9F4D" w14:textId="77777777" w:rsidR="00751B01" w:rsidRPr="00933CC6" w:rsidRDefault="00751B01" w:rsidP="00751B01">
      <w:pPr>
        <w:tabs>
          <w:tab w:val="right" w:leader="underscore" w:pos="10080"/>
        </w:tabs>
        <w:rPr>
          <w:rFonts w:eastAsia="Calibri" w:cstheme="minorHAnsi"/>
          <w:sz w:val="20"/>
          <w:szCs w:val="20"/>
        </w:rPr>
      </w:pPr>
    </w:p>
    <w:p w14:paraId="65424F1F" w14:textId="2EFF9747" w:rsidR="00751B01" w:rsidRPr="00933CC6" w:rsidRDefault="00751B01" w:rsidP="00751B01">
      <w:pPr>
        <w:tabs>
          <w:tab w:val="right" w:leader="underscore" w:pos="10080"/>
        </w:tabs>
        <w:rPr>
          <w:rFonts w:eastAsia="Calibri" w:cstheme="minorHAnsi"/>
          <w:sz w:val="20"/>
          <w:szCs w:val="20"/>
        </w:rPr>
      </w:pPr>
      <w:r w:rsidRPr="00933CC6">
        <w:rPr>
          <w:rFonts w:eastAsia="Calibri" w:cstheme="minorHAnsi"/>
          <w:sz w:val="20"/>
          <w:szCs w:val="20"/>
        </w:rPr>
        <w:t>Address: ______________________________</w:t>
      </w:r>
      <w:r w:rsidR="00DA42EE" w:rsidRPr="00933CC6">
        <w:rPr>
          <w:rFonts w:eastAsia="Calibri" w:cstheme="minorHAnsi"/>
          <w:sz w:val="20"/>
          <w:szCs w:val="20"/>
        </w:rPr>
        <w:t>_ City</w:t>
      </w:r>
      <w:r w:rsidRPr="00933CC6">
        <w:rPr>
          <w:rFonts w:eastAsia="Calibri" w:cstheme="minorHAnsi"/>
          <w:sz w:val="20"/>
          <w:szCs w:val="20"/>
        </w:rPr>
        <w:t>: _____________________State: ________</w:t>
      </w:r>
      <w:proofErr w:type="gramStart"/>
      <w:r w:rsidRPr="00933CC6">
        <w:rPr>
          <w:rFonts w:eastAsia="Calibri" w:cstheme="minorHAnsi"/>
          <w:sz w:val="20"/>
          <w:szCs w:val="20"/>
        </w:rPr>
        <w:t>_  Zip</w:t>
      </w:r>
      <w:proofErr w:type="gramEnd"/>
      <w:r w:rsidRPr="00933CC6">
        <w:rPr>
          <w:rFonts w:eastAsia="Calibri" w:cstheme="minorHAnsi"/>
          <w:sz w:val="20"/>
          <w:szCs w:val="20"/>
        </w:rPr>
        <w:t>:</w:t>
      </w:r>
      <w:r w:rsidRPr="00933CC6">
        <w:rPr>
          <w:rFonts w:eastAsia="Calibri" w:cstheme="minorHAnsi"/>
          <w:sz w:val="20"/>
          <w:szCs w:val="20"/>
        </w:rPr>
        <w:tab/>
      </w:r>
    </w:p>
    <w:p w14:paraId="3BE245A8" w14:textId="77777777" w:rsidR="00751B01" w:rsidRPr="00933CC6" w:rsidRDefault="00751B01" w:rsidP="00751B01">
      <w:pPr>
        <w:tabs>
          <w:tab w:val="right" w:leader="underscore" w:pos="10080"/>
        </w:tabs>
        <w:rPr>
          <w:rFonts w:eastAsia="Calibri" w:cstheme="minorHAnsi"/>
          <w:sz w:val="20"/>
          <w:szCs w:val="20"/>
        </w:rPr>
      </w:pPr>
    </w:p>
    <w:p w14:paraId="72971F5C" w14:textId="362BB52D" w:rsidR="00751B01" w:rsidRPr="00933CC6" w:rsidRDefault="00751B01" w:rsidP="00751B01">
      <w:pPr>
        <w:tabs>
          <w:tab w:val="right" w:leader="underscore" w:pos="10080"/>
        </w:tabs>
        <w:rPr>
          <w:rFonts w:eastAsia="Calibri" w:cstheme="minorHAnsi"/>
          <w:sz w:val="20"/>
          <w:szCs w:val="20"/>
        </w:rPr>
      </w:pPr>
      <w:r w:rsidRPr="00933CC6">
        <w:rPr>
          <w:rFonts w:eastAsia="Calibri" w:cstheme="minorHAnsi"/>
          <w:sz w:val="20"/>
          <w:szCs w:val="20"/>
        </w:rPr>
        <w:t>Cell Phone: _____________________</w:t>
      </w:r>
      <w:r w:rsidR="00DA42EE" w:rsidRPr="00933CC6">
        <w:rPr>
          <w:rFonts w:eastAsia="Calibri" w:cstheme="minorHAnsi"/>
          <w:sz w:val="20"/>
          <w:szCs w:val="20"/>
        </w:rPr>
        <w:t>_ Email</w:t>
      </w:r>
      <w:r w:rsidRPr="00933CC6">
        <w:rPr>
          <w:rFonts w:eastAsia="Calibri" w:cstheme="minorHAnsi"/>
          <w:sz w:val="20"/>
          <w:szCs w:val="20"/>
        </w:rPr>
        <w:t xml:space="preserve"> Address: </w:t>
      </w:r>
      <w:r w:rsidRPr="00933CC6">
        <w:rPr>
          <w:rFonts w:eastAsia="Calibri" w:cstheme="minorHAnsi"/>
          <w:sz w:val="20"/>
          <w:szCs w:val="20"/>
        </w:rPr>
        <w:tab/>
      </w:r>
    </w:p>
    <w:p w14:paraId="2A9B0AC1" w14:textId="77777777" w:rsidR="00751B01" w:rsidRPr="00933CC6" w:rsidRDefault="00751B01" w:rsidP="00751B01">
      <w:pPr>
        <w:tabs>
          <w:tab w:val="right" w:leader="underscore" w:pos="10080"/>
        </w:tabs>
        <w:rPr>
          <w:rFonts w:eastAsia="Calibri" w:cstheme="minorHAnsi"/>
          <w:sz w:val="20"/>
          <w:szCs w:val="20"/>
        </w:rPr>
      </w:pPr>
    </w:p>
    <w:p w14:paraId="18F84B2F" w14:textId="77777777" w:rsidR="00751B01" w:rsidRPr="00933CC6" w:rsidRDefault="00751B01" w:rsidP="00751B01">
      <w:pPr>
        <w:tabs>
          <w:tab w:val="right" w:leader="underscore" w:pos="10080"/>
        </w:tabs>
        <w:rPr>
          <w:rFonts w:eastAsia="Calibri" w:cstheme="minorHAnsi"/>
          <w:sz w:val="20"/>
          <w:szCs w:val="20"/>
        </w:rPr>
      </w:pPr>
      <w:r w:rsidRPr="00933CC6">
        <w:rPr>
          <w:rFonts w:eastAsia="Calibri" w:cstheme="minorHAnsi"/>
          <w:sz w:val="20"/>
          <w:szCs w:val="20"/>
        </w:rPr>
        <w:t xml:space="preserve">Organization’s Website: </w:t>
      </w:r>
      <w:r w:rsidRPr="00933CC6">
        <w:rPr>
          <w:rFonts w:eastAsia="Calibri" w:cstheme="minorHAnsi"/>
          <w:sz w:val="20"/>
          <w:szCs w:val="20"/>
        </w:rPr>
        <w:tab/>
      </w:r>
    </w:p>
    <w:p w14:paraId="0868FEFA" w14:textId="77777777" w:rsidR="00751B01" w:rsidRPr="00933CC6" w:rsidRDefault="00751B01" w:rsidP="00751B01">
      <w:pPr>
        <w:tabs>
          <w:tab w:val="right" w:leader="underscore" w:pos="10080"/>
        </w:tabs>
        <w:rPr>
          <w:rFonts w:eastAsia="Calibri" w:cstheme="minorHAnsi"/>
          <w:sz w:val="20"/>
          <w:szCs w:val="20"/>
        </w:rPr>
      </w:pPr>
    </w:p>
    <w:p w14:paraId="3F0A7970" w14:textId="43420C1D" w:rsidR="00751B01" w:rsidRPr="00933CC6" w:rsidRDefault="00751B01" w:rsidP="00751B01">
      <w:pPr>
        <w:tabs>
          <w:tab w:val="right" w:leader="underscore" w:pos="10080"/>
        </w:tabs>
        <w:rPr>
          <w:rFonts w:eastAsia="Calibri" w:cstheme="minorHAnsi"/>
          <w:sz w:val="20"/>
          <w:szCs w:val="20"/>
        </w:rPr>
      </w:pPr>
      <w:r w:rsidRPr="00933CC6">
        <w:rPr>
          <w:rFonts w:eastAsia="Calibri" w:cstheme="minorHAnsi"/>
          <w:sz w:val="20"/>
          <w:szCs w:val="20"/>
        </w:rPr>
        <w:t>On Call During Event Contact: ____________________________________</w:t>
      </w:r>
      <w:r w:rsidR="008E1569" w:rsidRPr="00933CC6">
        <w:rPr>
          <w:rFonts w:eastAsia="Calibri" w:cstheme="minorHAnsi"/>
          <w:sz w:val="20"/>
          <w:szCs w:val="20"/>
        </w:rPr>
        <w:t>_ Cell</w:t>
      </w:r>
      <w:r w:rsidRPr="00933CC6">
        <w:rPr>
          <w:rFonts w:eastAsia="Calibri" w:cstheme="minorHAnsi"/>
          <w:sz w:val="20"/>
          <w:szCs w:val="20"/>
        </w:rPr>
        <w:t xml:space="preserve">: </w:t>
      </w:r>
      <w:r w:rsidRPr="00933CC6">
        <w:rPr>
          <w:rFonts w:eastAsia="Calibri" w:cstheme="minorHAnsi"/>
          <w:sz w:val="20"/>
          <w:szCs w:val="20"/>
        </w:rPr>
        <w:tab/>
      </w:r>
    </w:p>
    <w:p w14:paraId="0FE19582" w14:textId="77777777" w:rsidR="00751B01" w:rsidRPr="00933CC6" w:rsidRDefault="00751B01" w:rsidP="00751B01">
      <w:pPr>
        <w:tabs>
          <w:tab w:val="right" w:leader="underscore" w:pos="10080"/>
        </w:tabs>
        <w:rPr>
          <w:rFonts w:eastAsia="Calibri" w:cstheme="minorHAnsi"/>
          <w:sz w:val="20"/>
          <w:szCs w:val="20"/>
        </w:rPr>
      </w:pPr>
    </w:p>
    <w:p w14:paraId="5C314B35" w14:textId="77777777" w:rsidR="00751B01" w:rsidRPr="00933CC6" w:rsidRDefault="00751B01" w:rsidP="00751B01">
      <w:pPr>
        <w:tabs>
          <w:tab w:val="right" w:leader="underscore" w:pos="10080"/>
        </w:tabs>
        <w:rPr>
          <w:rFonts w:eastAsia="Calibri" w:cstheme="minorHAnsi"/>
          <w:sz w:val="20"/>
          <w:szCs w:val="20"/>
        </w:rPr>
      </w:pPr>
    </w:p>
    <w:p w14:paraId="6A1F05D2" w14:textId="77777777" w:rsidR="00751B01" w:rsidRPr="00933CC6" w:rsidRDefault="00751B01" w:rsidP="00751B01">
      <w:pPr>
        <w:tabs>
          <w:tab w:val="right" w:leader="underscore" w:pos="10080"/>
        </w:tabs>
        <w:rPr>
          <w:rFonts w:eastAsia="Calibri" w:cstheme="minorHAnsi"/>
          <w:sz w:val="20"/>
          <w:szCs w:val="20"/>
        </w:rPr>
      </w:pPr>
      <w:r w:rsidRPr="00933CC6">
        <w:rPr>
          <w:rFonts w:eastAsia="Calibri" w:cstheme="minorHAnsi"/>
          <w:b/>
          <w:bCs/>
        </w:rPr>
        <w:t>EVENT LOCATION REQUEST</w:t>
      </w:r>
    </w:p>
    <w:p w14:paraId="432F33C3" w14:textId="77777777" w:rsidR="00751B01" w:rsidRPr="00933CC6" w:rsidRDefault="00751B01" w:rsidP="00751B01">
      <w:pPr>
        <w:tabs>
          <w:tab w:val="right" w:leader="underscore" w:pos="10080"/>
        </w:tabs>
        <w:rPr>
          <w:rFonts w:eastAsia="Calibri" w:cstheme="minorHAnsi"/>
          <w:sz w:val="20"/>
          <w:szCs w:val="20"/>
        </w:rPr>
      </w:pPr>
    </w:p>
    <w:p w14:paraId="04E19DF4" w14:textId="77777777" w:rsidR="00751B01" w:rsidRPr="00933CC6" w:rsidRDefault="00751B01" w:rsidP="00751B01">
      <w:pPr>
        <w:tabs>
          <w:tab w:val="right" w:leader="underscore" w:pos="10080"/>
        </w:tabs>
        <w:rPr>
          <w:rFonts w:eastAsia="Calibri" w:cstheme="minorHAnsi"/>
          <w:sz w:val="20"/>
          <w:szCs w:val="20"/>
        </w:rPr>
      </w:pPr>
      <w:r w:rsidRPr="00933CC6">
        <w:rPr>
          <w:rFonts w:eastAsia="Calibri" w:cstheme="minorHAnsi"/>
          <w:sz w:val="20"/>
          <w:szCs w:val="20"/>
        </w:rPr>
        <w:t xml:space="preserve">Street Address or Location: </w:t>
      </w:r>
      <w:r w:rsidRPr="00933CC6">
        <w:rPr>
          <w:rFonts w:eastAsia="Calibri" w:cstheme="minorHAnsi"/>
          <w:sz w:val="20"/>
          <w:szCs w:val="20"/>
        </w:rPr>
        <w:tab/>
        <w:t xml:space="preserve">       </w:t>
      </w:r>
    </w:p>
    <w:p w14:paraId="5E755282" w14:textId="77777777" w:rsidR="00751B01" w:rsidRPr="00933CC6" w:rsidRDefault="00751B01" w:rsidP="00751B01">
      <w:pPr>
        <w:tabs>
          <w:tab w:val="right" w:leader="underscore" w:pos="10080"/>
        </w:tabs>
        <w:rPr>
          <w:rFonts w:eastAsia="Calibri" w:cstheme="minorHAnsi"/>
          <w:sz w:val="20"/>
          <w:szCs w:val="20"/>
        </w:rPr>
      </w:pPr>
    </w:p>
    <w:p w14:paraId="55EB4042" w14:textId="77777777" w:rsidR="00751B01" w:rsidRPr="00933CC6" w:rsidRDefault="00751B01" w:rsidP="00751B01">
      <w:pPr>
        <w:tabs>
          <w:tab w:val="right" w:leader="underscore" w:pos="10080"/>
        </w:tabs>
        <w:rPr>
          <w:rFonts w:eastAsia="Calibri" w:cstheme="minorHAnsi"/>
          <w:sz w:val="20"/>
          <w:szCs w:val="20"/>
        </w:rPr>
      </w:pPr>
      <w:r w:rsidRPr="00933CC6">
        <w:rPr>
          <w:rFonts w:eastAsia="Calibri" w:cstheme="minorHAnsi"/>
          <w:sz w:val="20"/>
          <w:szCs w:val="20"/>
        </w:rPr>
        <w:t xml:space="preserve">                                             </w:t>
      </w:r>
      <w:r w:rsidRPr="00933CC6">
        <w:rPr>
          <w:rFonts w:eastAsia="Calibri" w:cstheme="minorHAnsi"/>
          <w:sz w:val="20"/>
          <w:szCs w:val="20"/>
        </w:rPr>
        <w:tab/>
      </w:r>
    </w:p>
    <w:p w14:paraId="3D0D078F" w14:textId="77777777" w:rsidR="00751B01" w:rsidRPr="00933CC6" w:rsidRDefault="00751B01" w:rsidP="00751B01">
      <w:pPr>
        <w:tabs>
          <w:tab w:val="right" w:leader="underscore" w:pos="10080"/>
        </w:tabs>
        <w:rPr>
          <w:rFonts w:eastAsia="Calibri" w:cstheme="minorHAnsi"/>
          <w:sz w:val="20"/>
          <w:szCs w:val="20"/>
        </w:rPr>
      </w:pPr>
    </w:p>
    <w:p w14:paraId="37E7BBC9" w14:textId="77777777" w:rsidR="00751B01" w:rsidRPr="00933CC6" w:rsidRDefault="00751B01" w:rsidP="00751B01">
      <w:pPr>
        <w:tabs>
          <w:tab w:val="right" w:leader="underscore" w:pos="10080"/>
        </w:tabs>
        <w:rPr>
          <w:rFonts w:eastAsia="Calibri" w:cstheme="minorHAnsi"/>
          <w:sz w:val="20"/>
          <w:szCs w:val="20"/>
        </w:rPr>
      </w:pPr>
      <w:r w:rsidRPr="00933CC6">
        <w:rPr>
          <w:rFonts w:eastAsia="Calibri" w:cstheme="minorHAnsi"/>
          <w:sz w:val="20"/>
          <w:szCs w:val="20"/>
        </w:rPr>
        <w:t xml:space="preserve">                                             </w:t>
      </w:r>
      <w:r w:rsidRPr="00933CC6">
        <w:rPr>
          <w:rFonts w:eastAsia="Calibri" w:cstheme="minorHAnsi"/>
          <w:sz w:val="20"/>
          <w:szCs w:val="20"/>
        </w:rPr>
        <w:tab/>
      </w:r>
    </w:p>
    <w:p w14:paraId="59BD330A" w14:textId="7BB8B8F7" w:rsidR="00751B01" w:rsidRPr="00933CC6" w:rsidRDefault="00751B01" w:rsidP="00751B01">
      <w:pPr>
        <w:tabs>
          <w:tab w:val="right" w:leader="underscore" w:pos="10080"/>
        </w:tabs>
        <w:rPr>
          <w:rFonts w:eastAsia="Calibri" w:cstheme="minorHAnsi"/>
          <w:sz w:val="20"/>
          <w:szCs w:val="20"/>
        </w:rPr>
      </w:pPr>
    </w:p>
    <w:p w14:paraId="789CCDB1" w14:textId="3D8E9CC6" w:rsidR="008B0BE7" w:rsidRPr="00FB0530" w:rsidRDefault="00933CC6" w:rsidP="00FB0530">
      <w:pPr>
        <w:rPr>
          <w:rFonts w:eastAsia="Calibri" w:cstheme="minorHAnsi"/>
          <w:sz w:val="20"/>
          <w:szCs w:val="20"/>
        </w:rPr>
      </w:pPr>
      <w:r w:rsidRPr="00933CC6">
        <w:rPr>
          <w:rFonts w:eastAsia="Calibri" w:cstheme="minorHAnsi"/>
          <w:sz w:val="20"/>
          <w:szCs w:val="20"/>
        </w:rPr>
        <w:br/>
      </w:r>
      <w:r w:rsidR="008B0BE7" w:rsidRPr="00FB0530">
        <w:rPr>
          <w:rFonts w:eastAsia="Calibri" w:cstheme="minorHAnsi"/>
          <w:sz w:val="20"/>
          <w:szCs w:val="20"/>
        </w:rPr>
        <w:t xml:space="preserve">Is this event on Public or Private Property? </w:t>
      </w:r>
      <w:r w:rsidR="00FB0530" w:rsidRPr="00FB0530">
        <w:rPr>
          <w:rFonts w:eastAsia="Calibri" w:cstheme="minorHAnsi"/>
          <w:sz w:val="20"/>
          <w:szCs w:val="20"/>
        </w:rPr>
        <w:t xml:space="preserve">                  </w:t>
      </w:r>
      <w:r w:rsidR="00FB0530">
        <w:rPr>
          <w:rFonts w:eastAsia="Calibri" w:cstheme="minorHAnsi"/>
          <w:sz w:val="20"/>
          <w:szCs w:val="20"/>
        </w:rPr>
        <w:tab/>
      </w:r>
      <w:r w:rsidR="00FB0530">
        <w:rPr>
          <w:rFonts w:eastAsia="Calibri" w:cstheme="minorHAnsi"/>
          <w:sz w:val="20"/>
          <w:szCs w:val="20"/>
        </w:rPr>
        <w:tab/>
      </w:r>
      <w:sdt>
        <w:sdtPr>
          <w:rPr>
            <w:rFonts w:cstheme="minorHAnsi"/>
            <w:sz w:val="20"/>
            <w:szCs w:val="20"/>
          </w:rPr>
          <w:id w:val="1608539577"/>
          <w14:checkbox>
            <w14:checked w14:val="0"/>
            <w14:checkedState w14:val="2612" w14:font="MS Gothic"/>
            <w14:uncheckedState w14:val="2610" w14:font="MS Gothic"/>
          </w14:checkbox>
        </w:sdtPr>
        <w:sdtContent>
          <w:r w:rsidR="00FB0530">
            <w:rPr>
              <w:rFonts w:ascii="MS Gothic" w:eastAsia="MS Gothic" w:hAnsi="MS Gothic" w:cstheme="minorHAnsi" w:hint="eastAsia"/>
              <w:sz w:val="20"/>
              <w:szCs w:val="20"/>
            </w:rPr>
            <w:t>☐</w:t>
          </w:r>
        </w:sdtContent>
      </w:sdt>
      <w:r w:rsidR="00FB0530" w:rsidRPr="00FB0530">
        <w:rPr>
          <w:rFonts w:cstheme="minorHAnsi"/>
          <w:sz w:val="20"/>
          <w:szCs w:val="20"/>
        </w:rPr>
        <w:t>Public</w:t>
      </w:r>
      <w:r w:rsidR="00FB0530">
        <w:rPr>
          <w:rFonts w:cstheme="minorHAnsi"/>
          <w:sz w:val="20"/>
          <w:szCs w:val="20"/>
        </w:rPr>
        <w:tab/>
      </w:r>
      <w:r w:rsidR="00FB0530">
        <w:rPr>
          <w:rFonts w:cstheme="minorHAnsi"/>
          <w:sz w:val="20"/>
          <w:szCs w:val="20"/>
        </w:rPr>
        <w:tab/>
      </w:r>
      <w:sdt>
        <w:sdtPr>
          <w:rPr>
            <w:rFonts w:cstheme="minorHAnsi"/>
            <w:sz w:val="20"/>
            <w:szCs w:val="20"/>
          </w:rPr>
          <w:id w:val="57295406"/>
          <w14:checkbox>
            <w14:checked w14:val="0"/>
            <w14:checkedState w14:val="2612" w14:font="MS Gothic"/>
            <w14:uncheckedState w14:val="2610" w14:font="MS Gothic"/>
          </w14:checkbox>
        </w:sdtPr>
        <w:sdtContent>
          <w:r w:rsidR="00FB0530">
            <w:rPr>
              <w:rFonts w:ascii="MS Gothic" w:eastAsia="MS Gothic" w:hAnsi="MS Gothic" w:cstheme="minorHAnsi" w:hint="eastAsia"/>
              <w:sz w:val="20"/>
              <w:szCs w:val="20"/>
            </w:rPr>
            <w:t>☐</w:t>
          </w:r>
        </w:sdtContent>
      </w:sdt>
      <w:r w:rsidR="00FB0530">
        <w:rPr>
          <w:rFonts w:cstheme="minorHAnsi"/>
          <w:sz w:val="20"/>
          <w:szCs w:val="20"/>
        </w:rPr>
        <w:t xml:space="preserve"> </w:t>
      </w:r>
      <w:r w:rsidR="00FB0530" w:rsidRPr="00FB0530">
        <w:rPr>
          <w:rFonts w:cstheme="minorHAnsi"/>
          <w:sz w:val="20"/>
          <w:szCs w:val="20"/>
        </w:rPr>
        <w:t>Private</w:t>
      </w:r>
    </w:p>
    <w:p w14:paraId="2398E771" w14:textId="5FAB3325" w:rsidR="00F706FA" w:rsidRPr="00FB0530" w:rsidRDefault="00185D29" w:rsidP="00FB0530">
      <w:pPr>
        <w:rPr>
          <w:rFonts w:cstheme="minorHAnsi"/>
          <w:sz w:val="20"/>
          <w:szCs w:val="20"/>
        </w:rPr>
      </w:pPr>
      <w:r w:rsidRPr="00FB0530">
        <w:rPr>
          <w:rFonts w:eastAsia="Calibri" w:cstheme="minorHAnsi"/>
          <w:sz w:val="20"/>
          <w:szCs w:val="20"/>
        </w:rPr>
        <w:t xml:space="preserve">Is the event open to the public or </w:t>
      </w:r>
      <w:r w:rsidR="00FB0530">
        <w:rPr>
          <w:rFonts w:eastAsia="Calibri" w:cstheme="minorHAnsi"/>
          <w:sz w:val="20"/>
          <w:szCs w:val="20"/>
        </w:rPr>
        <w:t xml:space="preserve">a </w:t>
      </w:r>
      <w:r w:rsidRPr="00FB0530">
        <w:rPr>
          <w:rFonts w:eastAsia="Calibri" w:cstheme="minorHAnsi"/>
          <w:sz w:val="20"/>
          <w:szCs w:val="20"/>
        </w:rPr>
        <w:t xml:space="preserve">private event?        </w:t>
      </w:r>
      <w:bookmarkStart w:id="0" w:name="_Hlk163114887"/>
      <w:r w:rsidR="00FB0530" w:rsidRPr="00FB0530">
        <w:rPr>
          <w:rFonts w:eastAsia="Calibri" w:cstheme="minorHAnsi"/>
          <w:sz w:val="20"/>
          <w:szCs w:val="20"/>
        </w:rPr>
        <w:t xml:space="preserve"> </w:t>
      </w:r>
      <w:r w:rsidR="00FB0530">
        <w:rPr>
          <w:rFonts w:eastAsia="Calibri" w:cstheme="minorHAnsi"/>
          <w:sz w:val="20"/>
          <w:szCs w:val="20"/>
        </w:rPr>
        <w:tab/>
      </w:r>
      <w:sdt>
        <w:sdtPr>
          <w:rPr>
            <w:rFonts w:cstheme="minorHAnsi"/>
            <w:sz w:val="20"/>
            <w:szCs w:val="20"/>
          </w:rPr>
          <w:id w:val="-1710409253"/>
          <w14:checkbox>
            <w14:checked w14:val="0"/>
            <w14:checkedState w14:val="2612" w14:font="MS Gothic"/>
            <w14:uncheckedState w14:val="2610" w14:font="MS Gothic"/>
          </w14:checkbox>
        </w:sdtPr>
        <w:sdtContent>
          <w:r w:rsidR="00FB0530">
            <w:rPr>
              <w:rFonts w:ascii="MS Gothic" w:eastAsia="MS Gothic" w:hAnsi="MS Gothic" w:cstheme="minorHAnsi" w:hint="eastAsia"/>
              <w:sz w:val="20"/>
              <w:szCs w:val="20"/>
            </w:rPr>
            <w:t>☐</w:t>
          </w:r>
        </w:sdtContent>
      </w:sdt>
      <w:bookmarkEnd w:id="0"/>
      <w:r w:rsidR="00FB0530" w:rsidRPr="00FB0530">
        <w:rPr>
          <w:rFonts w:cstheme="minorHAnsi"/>
          <w:sz w:val="20"/>
          <w:szCs w:val="20"/>
        </w:rPr>
        <w:t xml:space="preserve"> Public</w:t>
      </w:r>
      <w:r w:rsidR="00FB0530">
        <w:rPr>
          <w:rFonts w:cstheme="minorHAnsi"/>
          <w:sz w:val="20"/>
          <w:szCs w:val="20"/>
        </w:rPr>
        <w:tab/>
      </w:r>
      <w:sdt>
        <w:sdtPr>
          <w:rPr>
            <w:rFonts w:cstheme="minorHAnsi"/>
            <w:sz w:val="20"/>
            <w:szCs w:val="20"/>
          </w:rPr>
          <w:id w:val="21520535"/>
          <w14:checkbox>
            <w14:checked w14:val="0"/>
            <w14:checkedState w14:val="2612" w14:font="MS Gothic"/>
            <w14:uncheckedState w14:val="2610" w14:font="MS Gothic"/>
          </w14:checkbox>
        </w:sdtPr>
        <w:sdtContent>
          <w:r w:rsidR="00FB0530">
            <w:rPr>
              <w:rFonts w:ascii="MS Gothic" w:eastAsia="MS Gothic" w:hAnsi="MS Gothic" w:cstheme="minorHAnsi" w:hint="eastAsia"/>
              <w:sz w:val="20"/>
              <w:szCs w:val="20"/>
            </w:rPr>
            <w:t>☐</w:t>
          </w:r>
        </w:sdtContent>
      </w:sdt>
      <w:r w:rsidR="00FB0530">
        <w:rPr>
          <w:rFonts w:cstheme="minorHAnsi"/>
          <w:sz w:val="20"/>
          <w:szCs w:val="20"/>
        </w:rPr>
        <w:t xml:space="preserve"> Private</w:t>
      </w:r>
    </w:p>
    <w:p w14:paraId="4C44418B" w14:textId="0D350F23" w:rsidR="00A8469E" w:rsidRPr="00FB0530" w:rsidRDefault="00F706FA" w:rsidP="00FB0530">
      <w:pPr>
        <w:rPr>
          <w:rFonts w:cstheme="minorHAnsi"/>
          <w:sz w:val="20"/>
          <w:szCs w:val="20"/>
        </w:rPr>
      </w:pPr>
      <w:r w:rsidRPr="00FB0530">
        <w:rPr>
          <w:rFonts w:cstheme="minorHAnsi"/>
          <w:sz w:val="20"/>
          <w:szCs w:val="20"/>
        </w:rPr>
        <w:t xml:space="preserve">Will you be serving alcohol?                                             </w:t>
      </w:r>
      <w:r w:rsidR="00FB0530">
        <w:rPr>
          <w:rFonts w:cstheme="minorHAnsi"/>
          <w:sz w:val="20"/>
          <w:szCs w:val="20"/>
        </w:rPr>
        <w:t xml:space="preserve"> </w:t>
      </w:r>
      <w:r w:rsidR="00FB0530">
        <w:rPr>
          <w:rFonts w:cstheme="minorHAnsi"/>
          <w:sz w:val="20"/>
          <w:szCs w:val="20"/>
        </w:rPr>
        <w:tab/>
      </w:r>
      <w:sdt>
        <w:sdtPr>
          <w:rPr>
            <w:rFonts w:cstheme="minorHAnsi"/>
            <w:sz w:val="20"/>
            <w:szCs w:val="20"/>
          </w:rPr>
          <w:id w:val="-1164858348"/>
          <w14:checkbox>
            <w14:checked w14:val="0"/>
            <w14:checkedState w14:val="2612" w14:font="MS Gothic"/>
            <w14:uncheckedState w14:val="2610" w14:font="MS Gothic"/>
          </w14:checkbox>
        </w:sdtPr>
        <w:sdtContent>
          <w:r w:rsidR="00FB0530">
            <w:rPr>
              <w:rFonts w:ascii="MS Gothic" w:eastAsia="MS Gothic" w:hAnsi="MS Gothic" w:cstheme="minorHAnsi" w:hint="eastAsia"/>
              <w:sz w:val="20"/>
              <w:szCs w:val="20"/>
            </w:rPr>
            <w:t>☐</w:t>
          </w:r>
        </w:sdtContent>
      </w:sdt>
      <w:r w:rsidR="00FB0530">
        <w:rPr>
          <w:rFonts w:cstheme="minorHAnsi"/>
          <w:sz w:val="20"/>
          <w:szCs w:val="20"/>
        </w:rPr>
        <w:t xml:space="preserve"> </w:t>
      </w:r>
      <w:r w:rsidRPr="00FB0530">
        <w:rPr>
          <w:rFonts w:cstheme="minorHAnsi"/>
          <w:sz w:val="20"/>
          <w:szCs w:val="20"/>
        </w:rPr>
        <w:t xml:space="preserve">No </w:t>
      </w:r>
      <w:r w:rsidR="00FB0530">
        <w:rPr>
          <w:rFonts w:cstheme="minorHAnsi"/>
          <w:sz w:val="20"/>
          <w:szCs w:val="20"/>
        </w:rPr>
        <w:tab/>
      </w:r>
      <w:r w:rsidR="00FB0530">
        <w:rPr>
          <w:rFonts w:cstheme="minorHAnsi"/>
          <w:sz w:val="20"/>
          <w:szCs w:val="20"/>
        </w:rPr>
        <w:tab/>
      </w:r>
      <w:sdt>
        <w:sdtPr>
          <w:rPr>
            <w:rFonts w:cstheme="minorHAnsi"/>
            <w:sz w:val="20"/>
            <w:szCs w:val="20"/>
          </w:rPr>
          <w:id w:val="1446035184"/>
          <w14:checkbox>
            <w14:checked w14:val="0"/>
            <w14:checkedState w14:val="2612" w14:font="MS Gothic"/>
            <w14:uncheckedState w14:val="2610" w14:font="MS Gothic"/>
          </w14:checkbox>
        </w:sdtPr>
        <w:sdtContent>
          <w:r w:rsidRPr="00FB0530">
            <w:rPr>
              <w:rFonts w:ascii="Segoe UI Symbol" w:eastAsia="MS Gothic" w:hAnsi="Segoe UI Symbol" w:cs="Segoe UI Symbol"/>
              <w:sz w:val="20"/>
              <w:szCs w:val="20"/>
            </w:rPr>
            <w:t>☐</w:t>
          </w:r>
        </w:sdtContent>
      </w:sdt>
      <w:r w:rsidR="00FB0530">
        <w:rPr>
          <w:rFonts w:cstheme="minorHAnsi"/>
          <w:sz w:val="20"/>
          <w:szCs w:val="20"/>
        </w:rPr>
        <w:t xml:space="preserve">  Yes</w:t>
      </w:r>
    </w:p>
    <w:p w14:paraId="573D496F" w14:textId="47926ACF" w:rsidR="00A153F4" w:rsidRPr="00FB0530" w:rsidRDefault="00A8469E" w:rsidP="00FB0530">
      <w:pPr>
        <w:rPr>
          <w:rFonts w:eastAsia="Calibri" w:cstheme="minorHAnsi"/>
          <w:sz w:val="20"/>
          <w:szCs w:val="20"/>
        </w:rPr>
      </w:pPr>
      <w:r w:rsidRPr="00FB0530">
        <w:rPr>
          <w:rFonts w:cstheme="minorHAnsi"/>
          <w:sz w:val="20"/>
          <w:szCs w:val="20"/>
        </w:rPr>
        <w:t xml:space="preserve">Will you need Timnath PD?                                               </w:t>
      </w:r>
      <w:r w:rsidR="00FB0530">
        <w:rPr>
          <w:rFonts w:cstheme="minorHAnsi"/>
          <w:sz w:val="20"/>
          <w:szCs w:val="20"/>
        </w:rPr>
        <w:tab/>
      </w:r>
      <w:sdt>
        <w:sdtPr>
          <w:rPr>
            <w:rFonts w:cstheme="minorHAnsi"/>
            <w:sz w:val="20"/>
            <w:szCs w:val="20"/>
          </w:rPr>
          <w:id w:val="-303856223"/>
          <w14:checkbox>
            <w14:checked w14:val="0"/>
            <w14:checkedState w14:val="2612" w14:font="MS Gothic"/>
            <w14:uncheckedState w14:val="2610" w14:font="MS Gothic"/>
          </w14:checkbox>
        </w:sdtPr>
        <w:sdtContent>
          <w:r w:rsidRPr="00FB0530">
            <w:rPr>
              <w:rFonts w:ascii="Segoe UI Symbol" w:eastAsia="MS Gothic" w:hAnsi="Segoe UI Symbol" w:cs="Segoe UI Symbol"/>
              <w:sz w:val="20"/>
              <w:szCs w:val="20"/>
            </w:rPr>
            <w:t>☐</w:t>
          </w:r>
        </w:sdtContent>
      </w:sdt>
      <w:r w:rsidR="00FB0530">
        <w:rPr>
          <w:rFonts w:cstheme="minorHAnsi"/>
          <w:sz w:val="20"/>
          <w:szCs w:val="20"/>
        </w:rPr>
        <w:t xml:space="preserve"> Yes</w:t>
      </w:r>
      <w:r w:rsidR="00FB0530">
        <w:rPr>
          <w:rFonts w:cstheme="minorHAnsi"/>
          <w:sz w:val="20"/>
          <w:szCs w:val="20"/>
        </w:rPr>
        <w:tab/>
      </w:r>
      <w:r w:rsidR="00FB0530">
        <w:rPr>
          <w:rFonts w:cstheme="minorHAnsi"/>
          <w:sz w:val="20"/>
          <w:szCs w:val="20"/>
        </w:rPr>
        <w:tab/>
      </w:r>
      <w:sdt>
        <w:sdtPr>
          <w:rPr>
            <w:rFonts w:cstheme="minorHAnsi"/>
            <w:sz w:val="20"/>
            <w:szCs w:val="20"/>
          </w:rPr>
          <w:id w:val="1008409460"/>
          <w14:checkbox>
            <w14:checked w14:val="0"/>
            <w14:checkedState w14:val="2612" w14:font="MS Gothic"/>
            <w14:uncheckedState w14:val="2610" w14:font="MS Gothic"/>
          </w14:checkbox>
        </w:sdtPr>
        <w:sdtContent>
          <w:r w:rsidRPr="00FB0530">
            <w:rPr>
              <w:rFonts w:ascii="Segoe UI Symbol" w:eastAsia="MS Gothic" w:hAnsi="Segoe UI Symbol" w:cs="Segoe UI Symbol"/>
              <w:sz w:val="20"/>
              <w:szCs w:val="20"/>
            </w:rPr>
            <w:t>☐</w:t>
          </w:r>
        </w:sdtContent>
      </w:sdt>
      <w:r w:rsidR="00FB0530">
        <w:rPr>
          <w:rFonts w:cstheme="minorHAnsi"/>
          <w:sz w:val="20"/>
          <w:szCs w:val="20"/>
        </w:rPr>
        <w:t xml:space="preserve"> No</w:t>
      </w:r>
      <w:r w:rsidR="00185D29" w:rsidRPr="00FB0530">
        <w:rPr>
          <w:rFonts w:cstheme="minorHAnsi"/>
          <w:sz w:val="20"/>
          <w:szCs w:val="20"/>
        </w:rPr>
        <w:tab/>
      </w:r>
    </w:p>
    <w:p w14:paraId="0C49180B" w14:textId="3C1806C7" w:rsidR="000E65FF" w:rsidRPr="00E46E79" w:rsidRDefault="002E0674" w:rsidP="00E5058C">
      <w:pPr>
        <w:tabs>
          <w:tab w:val="right" w:leader="underscore" w:pos="10080"/>
        </w:tabs>
        <w:rPr>
          <w:rFonts w:eastAsia="Calibri" w:cstheme="minorHAnsi"/>
          <w:sz w:val="20"/>
          <w:szCs w:val="20"/>
          <w:u w:val="single"/>
        </w:rPr>
      </w:pPr>
      <w:r w:rsidRPr="00FB0530">
        <w:rPr>
          <w:rFonts w:eastAsia="Calibri" w:cstheme="minorHAnsi"/>
          <w:sz w:val="20"/>
          <w:szCs w:val="20"/>
        </w:rPr>
        <w:t>Got Signs?</w:t>
      </w:r>
      <w:r w:rsidR="00E46E79" w:rsidRPr="00FC509B">
        <w:rPr>
          <w:rFonts w:eastAsia="Calibri" w:cstheme="minorHAnsi"/>
          <w:sz w:val="20"/>
          <w:szCs w:val="20"/>
        </w:rPr>
        <w:t xml:space="preserve">                                                                                            </w:t>
      </w:r>
      <w:sdt>
        <w:sdtPr>
          <w:rPr>
            <w:rFonts w:cstheme="minorHAnsi"/>
            <w:sz w:val="20"/>
            <w:szCs w:val="20"/>
          </w:rPr>
          <w:id w:val="-633247606"/>
          <w14:checkbox>
            <w14:checked w14:val="0"/>
            <w14:checkedState w14:val="2612" w14:font="MS Gothic"/>
            <w14:uncheckedState w14:val="2610" w14:font="MS Gothic"/>
          </w14:checkbox>
        </w:sdtPr>
        <w:sdtContent>
          <w:r w:rsidR="00E46E79" w:rsidRPr="00FB0530">
            <w:rPr>
              <w:rFonts w:ascii="Segoe UI Symbol" w:eastAsia="MS Gothic" w:hAnsi="Segoe UI Symbol" w:cs="Segoe UI Symbol"/>
              <w:sz w:val="20"/>
              <w:szCs w:val="20"/>
            </w:rPr>
            <w:t>☐</w:t>
          </w:r>
        </w:sdtContent>
      </w:sdt>
      <w:r w:rsidR="00E46E79">
        <w:rPr>
          <w:rFonts w:cstheme="minorHAnsi"/>
          <w:sz w:val="20"/>
          <w:szCs w:val="20"/>
        </w:rPr>
        <w:t xml:space="preserve"> Yes</w:t>
      </w:r>
      <w:r w:rsidR="00FC509B">
        <w:rPr>
          <w:rFonts w:cstheme="minorHAnsi"/>
          <w:sz w:val="20"/>
          <w:szCs w:val="20"/>
        </w:rPr>
        <w:t xml:space="preserve">                      </w:t>
      </w:r>
      <w:sdt>
        <w:sdtPr>
          <w:rPr>
            <w:rFonts w:cstheme="minorHAnsi"/>
            <w:sz w:val="20"/>
            <w:szCs w:val="20"/>
          </w:rPr>
          <w:id w:val="-944768620"/>
          <w14:checkbox>
            <w14:checked w14:val="0"/>
            <w14:checkedState w14:val="2612" w14:font="MS Gothic"/>
            <w14:uncheckedState w14:val="2610" w14:font="MS Gothic"/>
          </w14:checkbox>
        </w:sdtPr>
        <w:sdtContent>
          <w:r w:rsidR="00E46E79" w:rsidRPr="00FB0530">
            <w:rPr>
              <w:rFonts w:ascii="Segoe UI Symbol" w:eastAsia="MS Gothic" w:hAnsi="Segoe UI Symbol" w:cs="Segoe UI Symbol"/>
              <w:sz w:val="20"/>
              <w:szCs w:val="20"/>
            </w:rPr>
            <w:t>☐</w:t>
          </w:r>
        </w:sdtContent>
      </w:sdt>
      <w:r w:rsidR="00E46E79">
        <w:rPr>
          <w:rFonts w:cstheme="minorHAnsi"/>
          <w:sz w:val="20"/>
          <w:szCs w:val="20"/>
        </w:rPr>
        <w:t xml:space="preserve"> No</w:t>
      </w:r>
    </w:p>
    <w:p w14:paraId="098FFF12" w14:textId="77777777" w:rsidR="00933CC6" w:rsidRPr="00933CC6" w:rsidRDefault="00933CC6" w:rsidP="00F93D29">
      <w:pPr>
        <w:jc w:val="center"/>
        <w:rPr>
          <w:rFonts w:cstheme="minorHAnsi"/>
          <w:b/>
          <w:bCs/>
          <w:sz w:val="32"/>
          <w:szCs w:val="32"/>
        </w:rPr>
      </w:pPr>
    </w:p>
    <w:p w14:paraId="4C85DFD4" w14:textId="77777777" w:rsidR="00933CC6" w:rsidRPr="00933CC6" w:rsidRDefault="00933CC6" w:rsidP="00F93D29">
      <w:pPr>
        <w:jc w:val="center"/>
        <w:rPr>
          <w:rFonts w:cstheme="minorHAnsi"/>
          <w:b/>
          <w:bCs/>
          <w:sz w:val="32"/>
          <w:szCs w:val="32"/>
        </w:rPr>
      </w:pPr>
    </w:p>
    <w:p w14:paraId="60F90AE4" w14:textId="77777777" w:rsidR="001E17C3" w:rsidRPr="00C2411A" w:rsidRDefault="001E17C3" w:rsidP="00933CC6">
      <w:pPr>
        <w:jc w:val="center"/>
        <w:rPr>
          <w:rFonts w:cstheme="minorHAnsi"/>
          <w:b/>
          <w:bCs/>
          <w:sz w:val="20"/>
          <w:szCs w:val="20"/>
        </w:rPr>
      </w:pPr>
    </w:p>
    <w:p w14:paraId="4DCCA036" w14:textId="44B7F9DA" w:rsidR="00751B01" w:rsidRPr="00933CC6" w:rsidRDefault="00751B01" w:rsidP="00933CC6">
      <w:pPr>
        <w:jc w:val="center"/>
        <w:rPr>
          <w:rFonts w:cstheme="minorHAnsi"/>
          <w:b/>
          <w:bCs/>
          <w:sz w:val="32"/>
          <w:szCs w:val="32"/>
        </w:rPr>
      </w:pPr>
      <w:r w:rsidRPr="00933CC6">
        <w:rPr>
          <w:rFonts w:cstheme="minorHAnsi"/>
          <w:b/>
          <w:bCs/>
          <w:sz w:val="32"/>
          <w:szCs w:val="32"/>
        </w:rPr>
        <w:lastRenderedPageBreak/>
        <w:t>FACILITY USE/ALCOHOL PERMIT CONTRACT</w:t>
      </w:r>
    </w:p>
    <w:p w14:paraId="21A15A6D" w14:textId="55F42422" w:rsidR="00751B01" w:rsidRPr="00933CC6" w:rsidRDefault="00751B01" w:rsidP="00F93D29">
      <w:pPr>
        <w:jc w:val="center"/>
        <w:rPr>
          <w:rFonts w:cstheme="minorHAnsi"/>
          <w:b/>
          <w:bCs/>
          <w:sz w:val="20"/>
          <w:szCs w:val="20"/>
        </w:rPr>
      </w:pPr>
    </w:p>
    <w:p w14:paraId="121AFD21" w14:textId="7CBE775A" w:rsidR="00751B01" w:rsidRPr="00933CC6" w:rsidRDefault="00751B01" w:rsidP="00751B01">
      <w:pPr>
        <w:pStyle w:val="ListParagraph"/>
        <w:numPr>
          <w:ilvl w:val="0"/>
          <w:numId w:val="6"/>
        </w:numPr>
        <w:rPr>
          <w:rFonts w:cstheme="minorHAnsi"/>
          <w:b/>
          <w:bCs/>
          <w:sz w:val="20"/>
          <w:szCs w:val="20"/>
        </w:rPr>
      </w:pPr>
      <w:r w:rsidRPr="00933CC6">
        <w:rPr>
          <w:rFonts w:cstheme="minorHAnsi"/>
          <w:sz w:val="20"/>
          <w:szCs w:val="20"/>
        </w:rPr>
        <w:t xml:space="preserve">The undersigned has read and hereby agrees </w:t>
      </w:r>
      <w:proofErr w:type="gramStart"/>
      <w:r w:rsidRPr="00933CC6">
        <w:rPr>
          <w:rFonts w:cstheme="minorHAnsi"/>
          <w:sz w:val="20"/>
          <w:szCs w:val="20"/>
        </w:rPr>
        <w:t>to</w:t>
      </w:r>
      <w:proofErr w:type="gramEnd"/>
      <w:r w:rsidRPr="00933CC6">
        <w:rPr>
          <w:rFonts w:cstheme="minorHAnsi"/>
          <w:sz w:val="20"/>
          <w:szCs w:val="20"/>
        </w:rPr>
        <w:t xml:space="preserve"> the Town of Timnath Facility and Alcohol Permit policies and procedures, as applicable. The undersigned wishes to reserve rental space and agrees to follow and be subject to all policies in connection with the undersigned’s use of the facility. The undersigned agrees to each of the conditions set forth in this Permit Agreement as applicable.</w:t>
      </w:r>
    </w:p>
    <w:p w14:paraId="31F5B9D9" w14:textId="77777777" w:rsidR="00706D93" w:rsidRPr="00933CC6" w:rsidRDefault="00706D93" w:rsidP="00706D93">
      <w:pPr>
        <w:pStyle w:val="ListParagraph"/>
        <w:rPr>
          <w:rFonts w:cstheme="minorHAnsi"/>
          <w:b/>
          <w:bCs/>
          <w:sz w:val="20"/>
          <w:szCs w:val="20"/>
        </w:rPr>
      </w:pPr>
    </w:p>
    <w:p w14:paraId="74197B21" w14:textId="3AE780F1" w:rsidR="00751B01" w:rsidRPr="00933CC6" w:rsidRDefault="00706D93" w:rsidP="00751B01">
      <w:pPr>
        <w:pStyle w:val="ListParagraph"/>
        <w:numPr>
          <w:ilvl w:val="0"/>
          <w:numId w:val="6"/>
        </w:numPr>
        <w:rPr>
          <w:rFonts w:cstheme="minorHAnsi"/>
          <w:b/>
          <w:bCs/>
          <w:sz w:val="20"/>
          <w:szCs w:val="20"/>
        </w:rPr>
      </w:pPr>
      <w:r w:rsidRPr="00933CC6">
        <w:rPr>
          <w:rFonts w:cstheme="minorHAnsi"/>
          <w:sz w:val="20"/>
          <w:szCs w:val="20"/>
        </w:rPr>
        <w:t>This permit DOES/DOES NOT include permission for the use of alcohol at the facility site. This permit agreement shall be available for inspection at the facility during the event and shall be displayed upon request to any employee of the Town or Police Department.</w:t>
      </w:r>
    </w:p>
    <w:p w14:paraId="5E4A5F7C" w14:textId="77777777" w:rsidR="00706D93" w:rsidRPr="005547E5" w:rsidRDefault="00706D93" w:rsidP="005547E5">
      <w:pPr>
        <w:rPr>
          <w:rFonts w:cstheme="minorHAnsi"/>
          <w:b/>
          <w:bCs/>
          <w:sz w:val="20"/>
          <w:szCs w:val="20"/>
        </w:rPr>
      </w:pPr>
    </w:p>
    <w:p w14:paraId="435BBAC7" w14:textId="41A7AA58" w:rsidR="00706D93" w:rsidRPr="00933CC6" w:rsidRDefault="00706D93" w:rsidP="00751B01">
      <w:pPr>
        <w:pStyle w:val="ListParagraph"/>
        <w:numPr>
          <w:ilvl w:val="0"/>
          <w:numId w:val="6"/>
        </w:numPr>
        <w:rPr>
          <w:rFonts w:cstheme="minorHAnsi"/>
          <w:b/>
          <w:bCs/>
          <w:sz w:val="20"/>
          <w:szCs w:val="20"/>
        </w:rPr>
      </w:pPr>
      <w:r w:rsidRPr="00933CC6">
        <w:rPr>
          <w:rFonts w:cstheme="minorHAnsi"/>
          <w:sz w:val="20"/>
          <w:szCs w:val="20"/>
        </w:rPr>
        <w:t>The permit includes permission for the use of alcohol at the facility site; no glass drinkware is permitted. This permit expires at 11:00 pm on that day.</w:t>
      </w:r>
    </w:p>
    <w:p w14:paraId="583EB82D" w14:textId="77777777" w:rsidR="00706D93" w:rsidRPr="00933CC6" w:rsidRDefault="00706D93" w:rsidP="00706D93">
      <w:pPr>
        <w:pStyle w:val="ListParagraph"/>
        <w:rPr>
          <w:rFonts w:cstheme="minorHAnsi"/>
          <w:b/>
          <w:bCs/>
          <w:sz w:val="20"/>
          <w:szCs w:val="20"/>
        </w:rPr>
      </w:pPr>
    </w:p>
    <w:p w14:paraId="52B41134" w14:textId="6F6FA7D0" w:rsidR="00706D93" w:rsidRPr="00933CC6" w:rsidRDefault="00706D93" w:rsidP="00751B01">
      <w:pPr>
        <w:pStyle w:val="ListParagraph"/>
        <w:numPr>
          <w:ilvl w:val="0"/>
          <w:numId w:val="6"/>
        </w:numPr>
        <w:rPr>
          <w:rFonts w:cstheme="minorHAnsi"/>
          <w:b/>
          <w:bCs/>
          <w:sz w:val="20"/>
          <w:szCs w:val="20"/>
        </w:rPr>
      </w:pPr>
      <w:r w:rsidRPr="00933CC6">
        <w:rPr>
          <w:rFonts w:cstheme="minorHAnsi"/>
          <w:sz w:val="20"/>
          <w:szCs w:val="20"/>
        </w:rPr>
        <w:t>All consumption of alcoholic beverages must take place within the rented space of the facility. Alcohol consumption and display of an open container outside of this area is illegal.</w:t>
      </w:r>
    </w:p>
    <w:p w14:paraId="0DEBF632" w14:textId="77777777" w:rsidR="0049040A" w:rsidRPr="00933CC6" w:rsidRDefault="0049040A" w:rsidP="0049040A">
      <w:pPr>
        <w:pStyle w:val="ListParagraph"/>
        <w:rPr>
          <w:rFonts w:cstheme="minorHAnsi"/>
          <w:b/>
          <w:bCs/>
          <w:sz w:val="20"/>
          <w:szCs w:val="20"/>
        </w:rPr>
      </w:pPr>
    </w:p>
    <w:p w14:paraId="2985D292" w14:textId="0E46341F" w:rsidR="0049040A" w:rsidRPr="00933CC6" w:rsidRDefault="0049040A" w:rsidP="00751B01">
      <w:pPr>
        <w:pStyle w:val="ListParagraph"/>
        <w:numPr>
          <w:ilvl w:val="0"/>
          <w:numId w:val="6"/>
        </w:numPr>
        <w:rPr>
          <w:rFonts w:cstheme="minorHAnsi"/>
          <w:b/>
          <w:bCs/>
          <w:sz w:val="20"/>
          <w:szCs w:val="20"/>
        </w:rPr>
      </w:pPr>
      <w:r w:rsidRPr="00933CC6">
        <w:rPr>
          <w:rFonts w:cstheme="minorHAnsi"/>
          <w:sz w:val="20"/>
          <w:szCs w:val="20"/>
        </w:rPr>
        <w:t>In consideration of the issuance of this Facility Use/Alcohol Beverage Permit, the undersigned agrees to defend, indemnify and hold the Town of Timnath, it’s officers, agents, and employees, individually and collectively, free and harmless from and against any claims or demands arising from any act, omission or negligence of the Applicant, its licensees, agents, servants, or employees arising from any occurrence or accident causing, or allegedly causing, bodily injury (including liability for personal injury or death) or damage to property to whomsoever belonging, arising out of, or allegedly arising out of, the use of the premises as defined in this Facility Use/Alcohol Permit or while in or about said premises.</w:t>
      </w:r>
    </w:p>
    <w:p w14:paraId="72B64107" w14:textId="77777777" w:rsidR="0049040A" w:rsidRPr="00933CC6" w:rsidRDefault="0049040A" w:rsidP="0049040A">
      <w:pPr>
        <w:pStyle w:val="ListParagraph"/>
        <w:rPr>
          <w:rFonts w:cstheme="minorHAnsi"/>
          <w:b/>
          <w:bCs/>
          <w:sz w:val="20"/>
          <w:szCs w:val="20"/>
        </w:rPr>
      </w:pPr>
    </w:p>
    <w:p w14:paraId="5307F105" w14:textId="5ECE0F38" w:rsidR="0049040A" w:rsidRPr="00933CC6" w:rsidRDefault="0049040A" w:rsidP="00751B01">
      <w:pPr>
        <w:pStyle w:val="ListParagraph"/>
        <w:numPr>
          <w:ilvl w:val="0"/>
          <w:numId w:val="6"/>
        </w:numPr>
        <w:rPr>
          <w:rFonts w:cstheme="minorHAnsi"/>
          <w:b/>
          <w:bCs/>
          <w:sz w:val="20"/>
          <w:szCs w:val="20"/>
        </w:rPr>
      </w:pPr>
      <w:r w:rsidRPr="00933CC6">
        <w:rPr>
          <w:rFonts w:cstheme="minorHAnsi"/>
          <w:sz w:val="20"/>
          <w:szCs w:val="20"/>
        </w:rPr>
        <w:t xml:space="preserve">The undersigned assumes personal and individual liability for himself/herself and liability on behalf of the Applicant for any damages to the facility or equipment </w:t>
      </w:r>
      <w:r w:rsidR="00F83D3B" w:rsidRPr="00933CC6">
        <w:rPr>
          <w:rFonts w:cstheme="minorHAnsi"/>
          <w:sz w:val="20"/>
          <w:szCs w:val="20"/>
        </w:rPr>
        <w:t>occurring through or during the occupancy or use of the facility by the Applicant or their guests. The undersigned will leave the facility in a condition as good as, or better than, originally found. The undersigned will personally and dually, and on behalf of the Applicant, accept liability for all repair to the facility and/or repair or replacement of equipment in the event of damage.</w:t>
      </w:r>
    </w:p>
    <w:p w14:paraId="5CB0B4AA" w14:textId="77777777" w:rsidR="00F83D3B" w:rsidRPr="00933CC6" w:rsidRDefault="00F83D3B" w:rsidP="00F83D3B">
      <w:pPr>
        <w:pStyle w:val="ListParagraph"/>
        <w:rPr>
          <w:rFonts w:cstheme="minorHAnsi"/>
          <w:b/>
          <w:bCs/>
          <w:sz w:val="20"/>
          <w:szCs w:val="20"/>
        </w:rPr>
      </w:pPr>
    </w:p>
    <w:p w14:paraId="222ABD66" w14:textId="12369CDF" w:rsidR="00F83D3B" w:rsidRPr="00933CC6" w:rsidRDefault="00F83D3B" w:rsidP="00751B01">
      <w:pPr>
        <w:pStyle w:val="ListParagraph"/>
        <w:numPr>
          <w:ilvl w:val="0"/>
          <w:numId w:val="6"/>
        </w:numPr>
        <w:rPr>
          <w:rFonts w:cstheme="minorHAnsi"/>
          <w:b/>
          <w:bCs/>
          <w:sz w:val="20"/>
          <w:szCs w:val="20"/>
        </w:rPr>
      </w:pPr>
      <w:r w:rsidRPr="00933CC6">
        <w:rPr>
          <w:rFonts w:cstheme="minorHAnsi"/>
          <w:sz w:val="20"/>
          <w:szCs w:val="20"/>
        </w:rPr>
        <w:t>Cancellations must be received by the Town at least 24 hours prior to the reservation date (in writing or by calling 970-224-3211) by the person or representative who made the original reservation, or all rental and permit fees will be forfeited in alignment with the cancelation policy. The Town may hold any/</w:t>
      </w:r>
      <w:proofErr w:type="gramStart"/>
      <w:r w:rsidRPr="00933CC6">
        <w:rPr>
          <w:rFonts w:cstheme="minorHAnsi"/>
          <w:sz w:val="20"/>
          <w:szCs w:val="20"/>
        </w:rPr>
        <w:t>all of</w:t>
      </w:r>
      <w:proofErr w:type="gramEnd"/>
      <w:r w:rsidRPr="00933CC6">
        <w:rPr>
          <w:rFonts w:cstheme="minorHAnsi"/>
          <w:sz w:val="20"/>
          <w:szCs w:val="20"/>
        </w:rPr>
        <w:t xml:space="preserve"> the deposit to apply toward the cost of cleanup/repair.</w:t>
      </w:r>
    </w:p>
    <w:p w14:paraId="2F483A74" w14:textId="32B17477" w:rsidR="00F83D3B" w:rsidRPr="00933CC6" w:rsidRDefault="00F83D3B" w:rsidP="00F83D3B">
      <w:pPr>
        <w:pStyle w:val="ListParagraph"/>
        <w:rPr>
          <w:rFonts w:cstheme="minorHAnsi"/>
          <w:b/>
          <w:bCs/>
          <w:sz w:val="20"/>
          <w:szCs w:val="20"/>
        </w:rPr>
      </w:pPr>
    </w:p>
    <w:p w14:paraId="5CCDD0BF" w14:textId="77777777" w:rsidR="00F83D3B" w:rsidRPr="00933CC6" w:rsidRDefault="00F83D3B" w:rsidP="00F83D3B">
      <w:pPr>
        <w:pStyle w:val="ListParagraph"/>
        <w:rPr>
          <w:rFonts w:cstheme="minorHAnsi"/>
          <w:b/>
          <w:bCs/>
          <w:sz w:val="20"/>
          <w:szCs w:val="20"/>
        </w:rPr>
      </w:pPr>
    </w:p>
    <w:p w14:paraId="4379B602" w14:textId="5082212A" w:rsidR="00F83D3B" w:rsidRPr="00933CC6" w:rsidRDefault="000E65FF" w:rsidP="00F83D3B">
      <w:pPr>
        <w:tabs>
          <w:tab w:val="right" w:leader="underscore" w:pos="10080"/>
        </w:tabs>
        <w:rPr>
          <w:rFonts w:cstheme="minorHAnsi"/>
          <w:bCs/>
          <w:sz w:val="20"/>
          <w:szCs w:val="20"/>
        </w:rPr>
      </w:pPr>
      <w:r w:rsidRPr="00933CC6">
        <w:rPr>
          <w:rFonts w:cstheme="minorHAnsi"/>
          <w:sz w:val="20"/>
          <w:szCs w:val="20"/>
        </w:rPr>
        <w:t>Applicant</w:t>
      </w:r>
      <w:r w:rsidR="00F83D3B" w:rsidRPr="00933CC6">
        <w:rPr>
          <w:rFonts w:cstheme="minorHAnsi"/>
          <w:sz w:val="20"/>
          <w:szCs w:val="20"/>
        </w:rPr>
        <w:t>:</w:t>
      </w:r>
      <w:r w:rsidR="00F83D3B" w:rsidRPr="00933CC6">
        <w:rPr>
          <w:rFonts w:cstheme="minorHAnsi"/>
          <w:bCs/>
          <w:sz w:val="20"/>
          <w:szCs w:val="20"/>
        </w:rPr>
        <w:t xml:space="preserve"> ____________________________________</w:t>
      </w:r>
      <w:r w:rsidR="00746217" w:rsidRPr="00933CC6">
        <w:rPr>
          <w:rFonts w:cstheme="minorHAnsi"/>
          <w:bCs/>
          <w:sz w:val="20"/>
          <w:szCs w:val="20"/>
        </w:rPr>
        <w:t>_ Date</w:t>
      </w:r>
      <w:r w:rsidR="00F83D3B" w:rsidRPr="00933CC6">
        <w:rPr>
          <w:rFonts w:cstheme="minorHAnsi"/>
          <w:sz w:val="20"/>
          <w:szCs w:val="20"/>
        </w:rPr>
        <w:t xml:space="preserve"> of Reservation</w:t>
      </w:r>
      <w:r w:rsidR="00F83D3B" w:rsidRPr="00933CC6">
        <w:rPr>
          <w:rFonts w:cstheme="minorHAnsi"/>
          <w:bCs/>
          <w:sz w:val="20"/>
          <w:szCs w:val="20"/>
        </w:rPr>
        <w:t>:</w:t>
      </w:r>
      <w:r w:rsidR="00F83D3B" w:rsidRPr="00933CC6">
        <w:rPr>
          <w:rFonts w:cstheme="minorHAnsi"/>
          <w:bCs/>
          <w:sz w:val="20"/>
          <w:szCs w:val="20"/>
        </w:rPr>
        <w:tab/>
      </w:r>
    </w:p>
    <w:p w14:paraId="6A35ABB6" w14:textId="280942DB" w:rsidR="00703F49" w:rsidRPr="00933CC6" w:rsidRDefault="00703F49" w:rsidP="00F83D3B">
      <w:pPr>
        <w:tabs>
          <w:tab w:val="right" w:leader="underscore" w:pos="10080"/>
        </w:tabs>
        <w:rPr>
          <w:rFonts w:cstheme="minorHAnsi"/>
          <w:sz w:val="20"/>
          <w:szCs w:val="20"/>
        </w:rPr>
      </w:pPr>
    </w:p>
    <w:p w14:paraId="065687F4" w14:textId="62EB0009" w:rsidR="00703F49" w:rsidRPr="00933CC6" w:rsidRDefault="00703F49" w:rsidP="00F83D3B">
      <w:pPr>
        <w:tabs>
          <w:tab w:val="right" w:leader="underscore" w:pos="10080"/>
        </w:tabs>
        <w:rPr>
          <w:rFonts w:cstheme="minorHAnsi"/>
          <w:bCs/>
          <w:sz w:val="20"/>
          <w:szCs w:val="20"/>
        </w:rPr>
      </w:pPr>
      <w:r w:rsidRPr="00933CC6">
        <w:rPr>
          <w:rFonts w:cstheme="minorHAnsi"/>
          <w:sz w:val="20"/>
          <w:szCs w:val="20"/>
        </w:rPr>
        <w:t>Organization</w:t>
      </w:r>
      <w:r w:rsidRPr="00933CC6">
        <w:rPr>
          <w:rFonts w:cstheme="minorHAnsi"/>
          <w:bCs/>
          <w:sz w:val="20"/>
          <w:szCs w:val="20"/>
        </w:rPr>
        <w:t xml:space="preserve">: </w:t>
      </w:r>
      <w:r w:rsidRPr="00933CC6">
        <w:rPr>
          <w:rFonts w:cstheme="minorHAnsi"/>
          <w:bCs/>
          <w:sz w:val="20"/>
          <w:szCs w:val="20"/>
        </w:rPr>
        <w:tab/>
      </w:r>
    </w:p>
    <w:p w14:paraId="67D79534" w14:textId="77777777" w:rsidR="00F83D3B" w:rsidRPr="00933CC6" w:rsidRDefault="00F83D3B" w:rsidP="0049040A">
      <w:pPr>
        <w:pStyle w:val="ListParagraph"/>
        <w:rPr>
          <w:rFonts w:cstheme="minorHAnsi"/>
          <w:bCs/>
          <w:sz w:val="20"/>
          <w:szCs w:val="20"/>
        </w:rPr>
      </w:pPr>
    </w:p>
    <w:p w14:paraId="3567D04A" w14:textId="6C6D40E5" w:rsidR="0049040A" w:rsidRPr="00933CC6" w:rsidRDefault="00F83D3B" w:rsidP="00F83D3B">
      <w:pPr>
        <w:tabs>
          <w:tab w:val="right" w:leader="underscore" w:pos="10080"/>
        </w:tabs>
        <w:rPr>
          <w:rFonts w:cstheme="minorHAnsi"/>
          <w:sz w:val="20"/>
          <w:szCs w:val="20"/>
        </w:rPr>
      </w:pPr>
      <w:r w:rsidRPr="00933CC6">
        <w:rPr>
          <w:rFonts w:cstheme="minorHAnsi"/>
          <w:sz w:val="20"/>
          <w:szCs w:val="20"/>
        </w:rPr>
        <w:t xml:space="preserve">Address: _______________________________________ Phone: </w:t>
      </w:r>
      <w:r w:rsidRPr="00933CC6">
        <w:rPr>
          <w:rFonts w:cstheme="minorHAnsi"/>
          <w:sz w:val="20"/>
          <w:szCs w:val="20"/>
        </w:rPr>
        <w:tab/>
      </w:r>
    </w:p>
    <w:p w14:paraId="365F730C" w14:textId="06CD75E5" w:rsidR="00703F49" w:rsidRPr="00933CC6" w:rsidRDefault="00703F49" w:rsidP="00F83D3B">
      <w:pPr>
        <w:tabs>
          <w:tab w:val="right" w:leader="underscore" w:pos="10080"/>
        </w:tabs>
        <w:rPr>
          <w:rFonts w:cstheme="minorHAnsi"/>
          <w:sz w:val="20"/>
          <w:szCs w:val="20"/>
        </w:rPr>
      </w:pPr>
    </w:p>
    <w:p w14:paraId="4586E89A" w14:textId="2AD0BDD0" w:rsidR="00703F49" w:rsidRPr="00933CC6" w:rsidRDefault="00703F49" w:rsidP="00F83D3B">
      <w:pPr>
        <w:tabs>
          <w:tab w:val="right" w:leader="underscore" w:pos="10080"/>
        </w:tabs>
        <w:rPr>
          <w:rFonts w:cstheme="minorHAnsi"/>
          <w:sz w:val="20"/>
          <w:szCs w:val="20"/>
        </w:rPr>
      </w:pPr>
      <w:r w:rsidRPr="00933CC6">
        <w:rPr>
          <w:rFonts w:cstheme="minorHAnsi"/>
          <w:sz w:val="20"/>
          <w:szCs w:val="20"/>
        </w:rPr>
        <w:t>Approved:</w:t>
      </w:r>
      <w:r w:rsidR="009F4166">
        <w:rPr>
          <w:rFonts w:cstheme="minorHAnsi"/>
          <w:sz w:val="20"/>
          <w:szCs w:val="20"/>
        </w:rPr>
        <w:t xml:space="preserve"> </w:t>
      </w:r>
      <w:r w:rsidRPr="00933CC6">
        <w:rPr>
          <w:rFonts w:cstheme="minorHAnsi"/>
          <w:sz w:val="20"/>
          <w:szCs w:val="20"/>
        </w:rPr>
        <w:tab/>
      </w:r>
    </w:p>
    <w:p w14:paraId="623C7FCF" w14:textId="4928DE7B" w:rsidR="001B6725" w:rsidRPr="00933CC6" w:rsidRDefault="009F4166" w:rsidP="0071641F">
      <w:pPr>
        <w:tabs>
          <w:tab w:val="right" w:leader="underscore" w:pos="10080"/>
        </w:tabs>
        <w:rPr>
          <w:rFonts w:cstheme="minorHAnsi"/>
          <w:sz w:val="20"/>
          <w:szCs w:val="20"/>
        </w:rPr>
      </w:pPr>
      <w:r>
        <w:rPr>
          <w:rFonts w:cstheme="minorHAnsi"/>
          <w:sz w:val="20"/>
          <w:szCs w:val="20"/>
        </w:rPr>
        <w:t xml:space="preserve">                     </w:t>
      </w:r>
      <w:r w:rsidR="00703F49" w:rsidRPr="00933CC6">
        <w:rPr>
          <w:rFonts w:cstheme="minorHAnsi"/>
          <w:sz w:val="20"/>
          <w:szCs w:val="20"/>
        </w:rPr>
        <w:t>Town Clerk</w:t>
      </w:r>
    </w:p>
    <w:p w14:paraId="31E2ED96" w14:textId="77777777" w:rsidR="00C2411A" w:rsidRDefault="00C2411A" w:rsidP="00185D29">
      <w:pPr>
        <w:tabs>
          <w:tab w:val="right" w:leader="underscore" w:pos="10080"/>
        </w:tabs>
        <w:jc w:val="center"/>
        <w:rPr>
          <w:rFonts w:cstheme="minorHAnsi"/>
          <w:b/>
          <w:bCs/>
          <w:sz w:val="34"/>
          <w:szCs w:val="34"/>
        </w:rPr>
      </w:pPr>
    </w:p>
    <w:p w14:paraId="28BD824E" w14:textId="69C15846" w:rsidR="0049040A" w:rsidRPr="00933CC6" w:rsidRDefault="00EB2ACC" w:rsidP="00185D29">
      <w:pPr>
        <w:tabs>
          <w:tab w:val="right" w:leader="underscore" w:pos="10080"/>
        </w:tabs>
        <w:jc w:val="center"/>
        <w:rPr>
          <w:rFonts w:cstheme="minorHAnsi"/>
          <w:b/>
          <w:bCs/>
          <w:sz w:val="34"/>
          <w:szCs w:val="34"/>
        </w:rPr>
      </w:pPr>
      <w:r w:rsidRPr="00933CC6">
        <w:rPr>
          <w:rFonts w:cstheme="minorHAnsi"/>
          <w:b/>
          <w:bCs/>
          <w:sz w:val="34"/>
          <w:szCs w:val="34"/>
        </w:rPr>
        <w:t>ROW (TEMPORARY STREET CLOSURE) APPLICATION</w:t>
      </w:r>
    </w:p>
    <w:p w14:paraId="45E3E991" w14:textId="77777777" w:rsidR="00185D29" w:rsidRPr="00397E63" w:rsidRDefault="00185D29" w:rsidP="00185D29">
      <w:pPr>
        <w:tabs>
          <w:tab w:val="right" w:leader="underscore" w:pos="10080"/>
        </w:tabs>
        <w:jc w:val="center"/>
        <w:rPr>
          <w:rFonts w:cstheme="minorHAnsi"/>
          <w:b/>
          <w:bCs/>
          <w:sz w:val="20"/>
          <w:szCs w:val="20"/>
        </w:rPr>
      </w:pPr>
    </w:p>
    <w:p w14:paraId="6EA9390B" w14:textId="77777777" w:rsidR="002E0674" w:rsidRPr="00933CC6" w:rsidRDefault="00EB2ACC" w:rsidP="00185D29">
      <w:pPr>
        <w:spacing w:line="240" w:lineRule="auto"/>
        <w:rPr>
          <w:rFonts w:eastAsia="Times New Roman" w:cstheme="minorHAnsi"/>
          <w:spacing w:val="2"/>
          <w:sz w:val="20"/>
          <w:szCs w:val="20"/>
        </w:rPr>
      </w:pPr>
      <w:r w:rsidRPr="00933CC6">
        <w:rPr>
          <w:rFonts w:cstheme="minorHAnsi"/>
          <w:sz w:val="20"/>
          <w:szCs w:val="20"/>
        </w:rPr>
        <w:t>Applications for a Temporary Street Closure (ROW) permit shall contain, at a minimum, the following information and shall provide any additional information as may be requested by the Town.</w:t>
      </w:r>
      <w:r w:rsidR="00836E4E" w:rsidRPr="00933CC6">
        <w:rPr>
          <w:rFonts w:cstheme="minorHAnsi"/>
          <w:sz w:val="20"/>
          <w:szCs w:val="20"/>
        </w:rPr>
        <w:t xml:space="preserve"> </w:t>
      </w:r>
      <w:r w:rsidR="002E0674" w:rsidRPr="00933CC6">
        <w:rPr>
          <w:rFonts w:eastAsia="Times New Roman" w:cstheme="minorHAnsi"/>
          <w:spacing w:val="2"/>
          <w:sz w:val="20"/>
          <w:szCs w:val="20"/>
        </w:rPr>
        <w:t>Any applicant wishing to utilize a Town road or right-of-way shall submit a detailed traffic control plan, including any alternative routes or detours, based on the current Colorado Department of Transportation Standards and the Manual on Uniform Traffic Control Devices. Installation and maintenance of the traffic control devices required on the traffic control plan shall be at the applicant's expense.</w:t>
      </w:r>
    </w:p>
    <w:p w14:paraId="6CC8D3BB" w14:textId="6CFE53DA" w:rsidR="0049040A" w:rsidRPr="00933CC6" w:rsidRDefault="0049040A" w:rsidP="00EB2ACC">
      <w:pPr>
        <w:rPr>
          <w:rFonts w:cstheme="minorHAnsi"/>
          <w:sz w:val="20"/>
          <w:szCs w:val="20"/>
        </w:rPr>
      </w:pPr>
    </w:p>
    <w:p w14:paraId="681560FE" w14:textId="06FD018B" w:rsidR="002E0674" w:rsidRPr="00933CC6" w:rsidRDefault="002E0674" w:rsidP="00185D29">
      <w:pPr>
        <w:spacing w:line="240" w:lineRule="auto"/>
        <w:rPr>
          <w:rFonts w:eastAsia="Times New Roman" w:cstheme="minorHAnsi"/>
          <w:spacing w:val="2"/>
          <w:sz w:val="20"/>
          <w:szCs w:val="20"/>
        </w:rPr>
      </w:pPr>
      <w:r w:rsidRPr="00933CC6">
        <w:rPr>
          <w:rFonts w:eastAsia="Times New Roman" w:cstheme="minorHAnsi"/>
          <w:spacing w:val="2"/>
          <w:sz w:val="20"/>
          <w:szCs w:val="20"/>
        </w:rPr>
        <w:t xml:space="preserve">Any applicant wishing to utilize a Town road or right-of-way must notify all affected property </w:t>
      </w:r>
      <w:r w:rsidR="00B36E34" w:rsidRPr="00933CC6">
        <w:rPr>
          <w:rFonts w:eastAsia="Times New Roman" w:cstheme="minorHAnsi"/>
          <w:spacing w:val="2"/>
          <w:sz w:val="20"/>
          <w:szCs w:val="20"/>
        </w:rPr>
        <w:t>owners of</w:t>
      </w:r>
      <w:r w:rsidRPr="00933CC6">
        <w:rPr>
          <w:rFonts w:eastAsia="Times New Roman" w:cstheme="minorHAnsi"/>
          <w:spacing w:val="2"/>
          <w:sz w:val="20"/>
          <w:szCs w:val="20"/>
        </w:rPr>
        <w:t xml:space="preserve"> a minimum of 10 days prior to such event. Said notice is subject to review by the Town and must be submitted to the Town Manager 21 days prior to the event.</w:t>
      </w:r>
    </w:p>
    <w:p w14:paraId="7BF1212F" w14:textId="6C92EF9F" w:rsidR="00EB2ACC" w:rsidRPr="00933CC6" w:rsidRDefault="00EB2ACC" w:rsidP="00EB2ACC">
      <w:pPr>
        <w:rPr>
          <w:rFonts w:cstheme="minorHAnsi"/>
          <w:sz w:val="20"/>
          <w:szCs w:val="20"/>
        </w:rPr>
      </w:pPr>
    </w:p>
    <w:p w14:paraId="5BFFA829" w14:textId="2D15C630" w:rsidR="00EB2ACC" w:rsidRPr="00933CC6" w:rsidRDefault="00EB2ACC" w:rsidP="00EB2ACC">
      <w:pPr>
        <w:rPr>
          <w:rFonts w:cstheme="minorHAnsi"/>
          <w:b/>
          <w:bCs/>
          <w:sz w:val="20"/>
          <w:szCs w:val="20"/>
        </w:rPr>
      </w:pPr>
      <w:r w:rsidRPr="00933CC6">
        <w:rPr>
          <w:rFonts w:cstheme="minorHAnsi"/>
          <w:b/>
          <w:bCs/>
          <w:sz w:val="20"/>
          <w:szCs w:val="20"/>
        </w:rPr>
        <w:t>STREET CLOSURE REQUEST</w:t>
      </w:r>
    </w:p>
    <w:p w14:paraId="3760EEA3" w14:textId="1CAFBCD5" w:rsidR="00EB2ACC" w:rsidRPr="00933CC6" w:rsidRDefault="00EB2ACC" w:rsidP="00EB2ACC">
      <w:pPr>
        <w:rPr>
          <w:rFonts w:cstheme="minorHAnsi"/>
          <w:b/>
          <w:bCs/>
          <w:sz w:val="20"/>
          <w:szCs w:val="20"/>
        </w:rPr>
      </w:pPr>
    </w:p>
    <w:p w14:paraId="1CEBF426" w14:textId="0DD7AA47" w:rsidR="00EB2ACC" w:rsidRPr="00933CC6" w:rsidRDefault="00EB2ACC" w:rsidP="00EB2ACC">
      <w:pPr>
        <w:rPr>
          <w:rFonts w:cstheme="minorHAnsi"/>
          <w:sz w:val="20"/>
          <w:szCs w:val="20"/>
        </w:rPr>
      </w:pPr>
      <w:r w:rsidRPr="00933CC6">
        <w:rPr>
          <w:rFonts w:cstheme="minorHAnsi"/>
          <w:sz w:val="20"/>
          <w:szCs w:val="20"/>
        </w:rPr>
        <w:t xml:space="preserve">Applicants are responsible for contacting residents affected by the </w:t>
      </w:r>
      <w:r w:rsidR="00FE53EF" w:rsidRPr="00933CC6">
        <w:rPr>
          <w:rFonts w:cstheme="minorHAnsi"/>
          <w:sz w:val="20"/>
          <w:szCs w:val="20"/>
        </w:rPr>
        <w:t>P</w:t>
      </w:r>
      <w:r w:rsidRPr="00933CC6">
        <w:rPr>
          <w:rFonts w:cstheme="minorHAnsi"/>
          <w:sz w:val="20"/>
          <w:szCs w:val="20"/>
        </w:rPr>
        <w:t xml:space="preserve">roposed </w:t>
      </w:r>
      <w:r w:rsidR="00FE53EF" w:rsidRPr="00933CC6">
        <w:rPr>
          <w:rFonts w:cstheme="minorHAnsi"/>
          <w:sz w:val="20"/>
          <w:szCs w:val="20"/>
        </w:rPr>
        <w:t>T</w:t>
      </w:r>
      <w:r w:rsidRPr="00933CC6">
        <w:rPr>
          <w:rFonts w:cstheme="minorHAnsi"/>
          <w:sz w:val="20"/>
          <w:szCs w:val="20"/>
        </w:rPr>
        <w:t xml:space="preserve">emporary </w:t>
      </w:r>
      <w:r w:rsidR="00FE53EF" w:rsidRPr="00933CC6">
        <w:rPr>
          <w:rFonts w:cstheme="minorHAnsi"/>
          <w:sz w:val="20"/>
          <w:szCs w:val="20"/>
        </w:rPr>
        <w:t>C</w:t>
      </w:r>
      <w:r w:rsidRPr="00933CC6">
        <w:rPr>
          <w:rFonts w:cstheme="minorHAnsi"/>
          <w:sz w:val="20"/>
          <w:szCs w:val="20"/>
        </w:rPr>
        <w:t xml:space="preserve">losure </w:t>
      </w:r>
      <w:r w:rsidR="00FE53EF" w:rsidRPr="00933CC6">
        <w:rPr>
          <w:rFonts w:cstheme="minorHAnsi"/>
          <w:sz w:val="20"/>
          <w:szCs w:val="20"/>
        </w:rPr>
        <w:t>R</w:t>
      </w:r>
      <w:r w:rsidRPr="00933CC6">
        <w:rPr>
          <w:rFonts w:cstheme="minorHAnsi"/>
          <w:sz w:val="20"/>
          <w:szCs w:val="20"/>
        </w:rPr>
        <w:t xml:space="preserve">equest. </w:t>
      </w:r>
    </w:p>
    <w:p w14:paraId="44C63171" w14:textId="57E6B173" w:rsidR="00EB2ACC" w:rsidRPr="00933CC6" w:rsidRDefault="00EB2ACC" w:rsidP="00EB2ACC">
      <w:pPr>
        <w:rPr>
          <w:rFonts w:cstheme="minorHAnsi"/>
          <w:sz w:val="20"/>
          <w:szCs w:val="20"/>
        </w:rPr>
      </w:pPr>
      <w:r w:rsidRPr="00933CC6">
        <w:rPr>
          <w:rFonts w:cstheme="minorHAnsi"/>
          <w:sz w:val="20"/>
          <w:szCs w:val="20"/>
        </w:rPr>
        <w:t>Applicants must include a map of affected area with application outlining the following:</w:t>
      </w:r>
    </w:p>
    <w:p w14:paraId="48327340" w14:textId="527C3C5C" w:rsidR="00EB2ACC" w:rsidRPr="00933CC6" w:rsidRDefault="00EB2ACC" w:rsidP="00EB2ACC">
      <w:pPr>
        <w:rPr>
          <w:rFonts w:cstheme="minorHAnsi"/>
        </w:rPr>
      </w:pPr>
    </w:p>
    <w:p w14:paraId="032474A9" w14:textId="13553FE1" w:rsidR="00EB2ACC" w:rsidRPr="00B36E34" w:rsidRDefault="00EB2ACC" w:rsidP="00EB2ACC">
      <w:pPr>
        <w:tabs>
          <w:tab w:val="right" w:leader="underscore" w:pos="10080"/>
        </w:tabs>
        <w:rPr>
          <w:rFonts w:cstheme="minorHAnsi"/>
          <w:sz w:val="20"/>
          <w:szCs w:val="20"/>
        </w:rPr>
      </w:pPr>
      <w:bookmarkStart w:id="1" w:name="_Hlk22217178"/>
      <w:r w:rsidRPr="00B36E34">
        <w:rPr>
          <w:rFonts w:cstheme="minorHAnsi"/>
          <w:sz w:val="20"/>
          <w:szCs w:val="20"/>
        </w:rPr>
        <w:t xml:space="preserve">Event Name: </w:t>
      </w:r>
      <w:r w:rsidRPr="00B36E34">
        <w:rPr>
          <w:rFonts w:cstheme="minorHAnsi"/>
          <w:sz w:val="20"/>
          <w:szCs w:val="20"/>
        </w:rPr>
        <w:tab/>
      </w:r>
    </w:p>
    <w:p w14:paraId="48805901" w14:textId="7EE35307" w:rsidR="00EB2ACC" w:rsidRPr="00933CC6" w:rsidRDefault="00EB2ACC" w:rsidP="00EB2ACC">
      <w:pPr>
        <w:tabs>
          <w:tab w:val="right" w:leader="underscore" w:pos="10080"/>
        </w:tabs>
        <w:rPr>
          <w:rFonts w:cstheme="minorHAnsi"/>
        </w:rPr>
      </w:pPr>
    </w:p>
    <w:p w14:paraId="32AF061D" w14:textId="2851965C" w:rsidR="00EB2ACC" w:rsidRPr="00933CC6" w:rsidRDefault="00EB2ACC" w:rsidP="00EB2ACC">
      <w:pPr>
        <w:tabs>
          <w:tab w:val="right" w:leader="underscore" w:pos="10080"/>
        </w:tabs>
        <w:rPr>
          <w:rFonts w:cstheme="minorHAnsi"/>
          <w:sz w:val="20"/>
          <w:szCs w:val="20"/>
        </w:rPr>
      </w:pPr>
      <w:r w:rsidRPr="00933CC6">
        <w:rPr>
          <w:rFonts w:cstheme="minorHAnsi"/>
          <w:sz w:val="20"/>
          <w:szCs w:val="20"/>
        </w:rPr>
        <w:t>Event Date: _______________</w:t>
      </w:r>
      <w:r w:rsidR="00DA42EE" w:rsidRPr="00933CC6">
        <w:rPr>
          <w:rFonts w:cstheme="minorHAnsi"/>
          <w:sz w:val="20"/>
          <w:szCs w:val="20"/>
        </w:rPr>
        <w:t>_ Event</w:t>
      </w:r>
      <w:r w:rsidRPr="00933CC6">
        <w:rPr>
          <w:rFonts w:cstheme="minorHAnsi"/>
          <w:sz w:val="20"/>
          <w:szCs w:val="20"/>
        </w:rPr>
        <w:t xml:space="preserve"> Location:</w:t>
      </w:r>
      <w:r w:rsidRPr="00933CC6">
        <w:rPr>
          <w:rFonts w:cstheme="minorHAnsi"/>
          <w:sz w:val="20"/>
          <w:szCs w:val="20"/>
        </w:rPr>
        <w:tab/>
      </w:r>
    </w:p>
    <w:bookmarkEnd w:id="1"/>
    <w:p w14:paraId="7F8A60E5" w14:textId="7AB433A3" w:rsidR="00EB2ACC" w:rsidRPr="00933CC6" w:rsidRDefault="00EB2ACC" w:rsidP="00EB2ACC">
      <w:pPr>
        <w:tabs>
          <w:tab w:val="right" w:leader="underscore" w:pos="10080"/>
        </w:tabs>
        <w:rPr>
          <w:rFonts w:cstheme="minorHAnsi"/>
          <w:sz w:val="20"/>
          <w:szCs w:val="20"/>
        </w:rPr>
      </w:pPr>
    </w:p>
    <w:p w14:paraId="6E2DFD8E" w14:textId="7DAC43CC" w:rsidR="00EB2ACC" w:rsidRPr="00933CC6" w:rsidRDefault="00EB2ACC" w:rsidP="00EB2ACC">
      <w:pPr>
        <w:tabs>
          <w:tab w:val="right" w:leader="underscore" w:pos="10080"/>
        </w:tabs>
        <w:rPr>
          <w:rFonts w:cstheme="minorHAnsi"/>
          <w:sz w:val="20"/>
          <w:szCs w:val="20"/>
        </w:rPr>
      </w:pPr>
      <w:r w:rsidRPr="00933CC6">
        <w:rPr>
          <w:rFonts w:cstheme="minorHAnsi"/>
          <w:sz w:val="20"/>
          <w:szCs w:val="20"/>
        </w:rPr>
        <w:t>Affected Intersection (s) of Street Closure Request (attach map of affected area):</w:t>
      </w:r>
      <w:r w:rsidRPr="00933CC6">
        <w:rPr>
          <w:rFonts w:cstheme="minorHAnsi"/>
          <w:sz w:val="20"/>
          <w:szCs w:val="20"/>
        </w:rPr>
        <w:tab/>
      </w:r>
    </w:p>
    <w:p w14:paraId="54B1EB7C" w14:textId="48A3CFFC" w:rsidR="00EB2ACC" w:rsidRPr="00933CC6" w:rsidRDefault="00EB2ACC" w:rsidP="00EB2ACC">
      <w:pPr>
        <w:tabs>
          <w:tab w:val="right" w:leader="underscore" w:pos="10080"/>
        </w:tabs>
        <w:rPr>
          <w:rFonts w:cstheme="minorHAnsi"/>
          <w:sz w:val="20"/>
          <w:szCs w:val="20"/>
        </w:rPr>
      </w:pPr>
    </w:p>
    <w:p w14:paraId="4F6ECB84" w14:textId="6CAB5EB5" w:rsidR="00EB2ACC" w:rsidRPr="00933CC6" w:rsidRDefault="00EB2ACC" w:rsidP="00EB2ACC">
      <w:pPr>
        <w:tabs>
          <w:tab w:val="right" w:leader="underscore" w:pos="10080"/>
        </w:tabs>
        <w:rPr>
          <w:rFonts w:cstheme="minorHAnsi"/>
          <w:sz w:val="20"/>
          <w:szCs w:val="20"/>
        </w:rPr>
      </w:pPr>
      <w:r w:rsidRPr="00933CC6">
        <w:rPr>
          <w:rFonts w:cstheme="minorHAnsi"/>
          <w:sz w:val="20"/>
          <w:szCs w:val="20"/>
        </w:rPr>
        <w:tab/>
      </w:r>
    </w:p>
    <w:p w14:paraId="055D485C" w14:textId="66AD959C" w:rsidR="00EB2ACC" w:rsidRPr="00933CC6" w:rsidRDefault="00EB2ACC" w:rsidP="00EB2ACC">
      <w:pPr>
        <w:tabs>
          <w:tab w:val="right" w:leader="underscore" w:pos="10080"/>
        </w:tabs>
        <w:rPr>
          <w:rFonts w:cstheme="minorHAnsi"/>
          <w:sz w:val="20"/>
          <w:szCs w:val="20"/>
        </w:rPr>
      </w:pPr>
    </w:p>
    <w:p w14:paraId="2C51779C" w14:textId="1FE592C3" w:rsidR="00EB2ACC" w:rsidRPr="00933CC6" w:rsidRDefault="00EB2ACC" w:rsidP="00EB2ACC">
      <w:pPr>
        <w:tabs>
          <w:tab w:val="right" w:leader="underscore" w:pos="10080"/>
        </w:tabs>
        <w:rPr>
          <w:rFonts w:cstheme="minorHAnsi"/>
          <w:sz w:val="20"/>
          <w:szCs w:val="20"/>
        </w:rPr>
      </w:pPr>
      <w:r w:rsidRPr="00933CC6">
        <w:rPr>
          <w:rFonts w:cstheme="minorHAnsi"/>
          <w:sz w:val="20"/>
          <w:szCs w:val="20"/>
        </w:rPr>
        <w:t xml:space="preserve">Describe Request: </w:t>
      </w:r>
      <w:r w:rsidRPr="00933CC6">
        <w:rPr>
          <w:rFonts w:cstheme="minorHAnsi"/>
          <w:sz w:val="20"/>
          <w:szCs w:val="20"/>
        </w:rPr>
        <w:tab/>
      </w:r>
    </w:p>
    <w:p w14:paraId="453C121D" w14:textId="2C8FC31F" w:rsidR="00EB2ACC" w:rsidRPr="00933CC6" w:rsidRDefault="00EB2ACC" w:rsidP="00EB2ACC">
      <w:pPr>
        <w:tabs>
          <w:tab w:val="right" w:leader="underscore" w:pos="10080"/>
        </w:tabs>
        <w:rPr>
          <w:rFonts w:cstheme="minorHAnsi"/>
          <w:sz w:val="20"/>
          <w:szCs w:val="20"/>
        </w:rPr>
      </w:pPr>
    </w:p>
    <w:p w14:paraId="223D34E9" w14:textId="6C1B1BB9" w:rsidR="00EB2ACC" w:rsidRPr="00933CC6" w:rsidRDefault="00EB2ACC" w:rsidP="00EB2ACC">
      <w:pPr>
        <w:tabs>
          <w:tab w:val="right" w:leader="underscore" w:pos="10080"/>
        </w:tabs>
        <w:rPr>
          <w:rFonts w:cstheme="minorHAnsi"/>
          <w:sz w:val="20"/>
          <w:szCs w:val="20"/>
        </w:rPr>
      </w:pPr>
      <w:r w:rsidRPr="00933CC6">
        <w:rPr>
          <w:rFonts w:cstheme="minorHAnsi"/>
          <w:sz w:val="20"/>
          <w:szCs w:val="20"/>
        </w:rPr>
        <w:tab/>
      </w:r>
    </w:p>
    <w:p w14:paraId="67037048" w14:textId="09F75F8A" w:rsidR="00EB2ACC" w:rsidRPr="00933CC6" w:rsidRDefault="00EB2ACC" w:rsidP="00EB2ACC">
      <w:pPr>
        <w:tabs>
          <w:tab w:val="right" w:leader="underscore" w:pos="10080"/>
        </w:tabs>
        <w:rPr>
          <w:rFonts w:cstheme="minorHAnsi"/>
          <w:sz w:val="20"/>
          <w:szCs w:val="20"/>
        </w:rPr>
      </w:pPr>
    </w:p>
    <w:p w14:paraId="7218DB64" w14:textId="6CB656E1" w:rsidR="00EB2ACC" w:rsidRPr="00933CC6" w:rsidRDefault="00EB2ACC" w:rsidP="00EB2ACC">
      <w:pPr>
        <w:tabs>
          <w:tab w:val="right" w:leader="underscore" w:pos="10080"/>
        </w:tabs>
        <w:rPr>
          <w:rFonts w:cstheme="minorHAnsi"/>
          <w:sz w:val="20"/>
          <w:szCs w:val="20"/>
        </w:rPr>
      </w:pPr>
      <w:r w:rsidRPr="00933CC6">
        <w:rPr>
          <w:rFonts w:cstheme="minorHAnsi"/>
          <w:sz w:val="20"/>
          <w:szCs w:val="20"/>
        </w:rPr>
        <w:tab/>
      </w:r>
    </w:p>
    <w:p w14:paraId="62891029" w14:textId="3F3DF300" w:rsidR="00EB2ACC" w:rsidRPr="00933CC6" w:rsidRDefault="00EB2ACC" w:rsidP="00EB2ACC">
      <w:pPr>
        <w:tabs>
          <w:tab w:val="right" w:leader="underscore" w:pos="10080"/>
        </w:tabs>
        <w:rPr>
          <w:rFonts w:cstheme="minorHAnsi"/>
          <w:sz w:val="20"/>
          <w:szCs w:val="20"/>
        </w:rPr>
      </w:pPr>
    </w:p>
    <w:p w14:paraId="46A01560" w14:textId="71B458EA" w:rsidR="00EB2ACC" w:rsidRPr="00933CC6" w:rsidRDefault="00EB2ACC" w:rsidP="00EB2ACC">
      <w:pPr>
        <w:tabs>
          <w:tab w:val="right" w:leader="underscore" w:pos="10080"/>
        </w:tabs>
        <w:rPr>
          <w:rFonts w:cstheme="minorHAnsi"/>
          <w:sz w:val="20"/>
          <w:szCs w:val="20"/>
        </w:rPr>
      </w:pPr>
      <w:r w:rsidRPr="00933CC6">
        <w:rPr>
          <w:rFonts w:cstheme="minorHAnsi"/>
          <w:sz w:val="20"/>
          <w:szCs w:val="20"/>
        </w:rPr>
        <w:t xml:space="preserve">Start </w:t>
      </w:r>
      <w:proofErr w:type="gramStart"/>
      <w:r w:rsidRPr="00933CC6">
        <w:rPr>
          <w:rFonts w:cstheme="minorHAnsi"/>
          <w:sz w:val="20"/>
          <w:szCs w:val="20"/>
        </w:rPr>
        <w:t>Time</w:t>
      </w:r>
      <w:r w:rsidR="00B36E34" w:rsidRPr="00933CC6">
        <w:rPr>
          <w:rFonts w:cstheme="minorHAnsi"/>
          <w:sz w:val="20"/>
          <w:szCs w:val="20"/>
        </w:rPr>
        <w:t>:</w:t>
      </w:r>
      <w:r w:rsidR="00B36E34">
        <w:rPr>
          <w:rFonts w:cstheme="minorHAnsi"/>
          <w:sz w:val="20"/>
          <w:szCs w:val="20"/>
        </w:rPr>
        <w:t xml:space="preserve"> </w:t>
      </w:r>
      <w:r w:rsidRPr="00933CC6">
        <w:rPr>
          <w:rFonts w:cstheme="minorHAnsi"/>
          <w:sz w:val="20"/>
          <w:szCs w:val="20"/>
        </w:rPr>
        <w:t>_</w:t>
      </w:r>
      <w:proofErr w:type="gramEnd"/>
      <w:r w:rsidRPr="00933CC6">
        <w:rPr>
          <w:rFonts w:cstheme="minorHAnsi"/>
          <w:sz w:val="20"/>
          <w:szCs w:val="20"/>
        </w:rPr>
        <w:t>__________________________</w:t>
      </w:r>
      <w:r w:rsidR="00DA42EE" w:rsidRPr="00933CC6">
        <w:rPr>
          <w:rFonts w:cstheme="minorHAnsi"/>
          <w:sz w:val="20"/>
          <w:szCs w:val="20"/>
        </w:rPr>
        <w:t>_ Finish</w:t>
      </w:r>
      <w:r w:rsidRPr="00933CC6">
        <w:rPr>
          <w:rFonts w:cstheme="minorHAnsi"/>
          <w:sz w:val="20"/>
          <w:szCs w:val="20"/>
        </w:rPr>
        <w:t xml:space="preserve"> Time: </w:t>
      </w:r>
      <w:r w:rsidRPr="00933CC6">
        <w:rPr>
          <w:rFonts w:cstheme="minorHAnsi"/>
          <w:sz w:val="20"/>
          <w:szCs w:val="20"/>
        </w:rPr>
        <w:tab/>
      </w:r>
    </w:p>
    <w:p w14:paraId="37CE8B50" w14:textId="09C359F4" w:rsidR="00EB2ACC" w:rsidRPr="00933CC6" w:rsidRDefault="00EB2ACC" w:rsidP="00EB2ACC">
      <w:pPr>
        <w:tabs>
          <w:tab w:val="right" w:leader="underscore" w:pos="10080"/>
        </w:tabs>
        <w:rPr>
          <w:rFonts w:cstheme="minorHAnsi"/>
          <w:sz w:val="20"/>
          <w:szCs w:val="20"/>
        </w:rPr>
      </w:pPr>
    </w:p>
    <w:p w14:paraId="265E899C" w14:textId="73B0C76E" w:rsidR="00EB2ACC" w:rsidRPr="00933CC6" w:rsidRDefault="00EB2ACC" w:rsidP="00EB2ACC">
      <w:pPr>
        <w:tabs>
          <w:tab w:val="right" w:leader="underscore" w:pos="10080"/>
        </w:tabs>
        <w:rPr>
          <w:rFonts w:cstheme="minorHAnsi"/>
          <w:sz w:val="20"/>
          <w:szCs w:val="20"/>
        </w:rPr>
      </w:pPr>
      <w:r w:rsidRPr="00933CC6">
        <w:rPr>
          <w:rFonts w:cstheme="minorHAnsi"/>
          <w:sz w:val="20"/>
          <w:szCs w:val="20"/>
        </w:rPr>
        <w:t xml:space="preserve">Name of </w:t>
      </w:r>
      <w:r w:rsidR="00FE53EF" w:rsidRPr="00933CC6">
        <w:rPr>
          <w:rFonts w:cstheme="minorHAnsi"/>
          <w:sz w:val="20"/>
          <w:szCs w:val="20"/>
        </w:rPr>
        <w:t xml:space="preserve">Barricade Company: </w:t>
      </w:r>
      <w:r w:rsidR="00FE53EF" w:rsidRPr="00933CC6">
        <w:rPr>
          <w:rFonts w:cstheme="minorHAnsi"/>
          <w:sz w:val="20"/>
          <w:szCs w:val="20"/>
        </w:rPr>
        <w:tab/>
      </w:r>
    </w:p>
    <w:p w14:paraId="5FDFAC43" w14:textId="22E0765C" w:rsidR="00FE53EF" w:rsidRPr="00933CC6" w:rsidRDefault="00FE53EF" w:rsidP="00EB2ACC">
      <w:pPr>
        <w:tabs>
          <w:tab w:val="right" w:leader="underscore" w:pos="10080"/>
        </w:tabs>
        <w:rPr>
          <w:rFonts w:cstheme="minorHAnsi"/>
          <w:sz w:val="20"/>
          <w:szCs w:val="20"/>
        </w:rPr>
      </w:pPr>
    </w:p>
    <w:p w14:paraId="1829701B" w14:textId="7AB24500" w:rsidR="00FE53EF" w:rsidRPr="00933CC6" w:rsidRDefault="00FE53EF" w:rsidP="00EB2ACC">
      <w:pPr>
        <w:tabs>
          <w:tab w:val="right" w:leader="underscore" w:pos="10080"/>
        </w:tabs>
        <w:rPr>
          <w:rFonts w:cstheme="minorHAnsi"/>
          <w:sz w:val="20"/>
          <w:szCs w:val="20"/>
        </w:rPr>
      </w:pPr>
      <w:r w:rsidRPr="00933CC6">
        <w:rPr>
          <w:rFonts w:cstheme="minorHAnsi"/>
          <w:sz w:val="20"/>
          <w:szCs w:val="20"/>
        </w:rPr>
        <w:t>Barricade Company Contact</w:t>
      </w:r>
      <w:r w:rsidR="00B36E34" w:rsidRPr="00933CC6">
        <w:rPr>
          <w:rFonts w:cstheme="minorHAnsi"/>
          <w:sz w:val="20"/>
          <w:szCs w:val="20"/>
        </w:rPr>
        <w:t>:</w:t>
      </w:r>
      <w:r w:rsidR="00B36E34">
        <w:rPr>
          <w:rFonts w:cstheme="minorHAnsi"/>
          <w:sz w:val="20"/>
          <w:szCs w:val="20"/>
        </w:rPr>
        <w:t xml:space="preserve"> </w:t>
      </w:r>
      <w:r w:rsidRPr="00933CC6">
        <w:rPr>
          <w:rFonts w:cstheme="minorHAnsi"/>
          <w:sz w:val="20"/>
          <w:szCs w:val="20"/>
        </w:rPr>
        <w:t>_______________________________</w:t>
      </w:r>
      <w:r w:rsidR="00DA42EE" w:rsidRPr="00933CC6">
        <w:rPr>
          <w:rFonts w:cstheme="minorHAnsi"/>
          <w:sz w:val="20"/>
          <w:szCs w:val="20"/>
        </w:rPr>
        <w:t>_ Phone</w:t>
      </w:r>
      <w:r w:rsidRPr="00933CC6">
        <w:rPr>
          <w:rFonts w:cstheme="minorHAnsi"/>
          <w:sz w:val="20"/>
          <w:szCs w:val="20"/>
        </w:rPr>
        <w:t xml:space="preserve">: </w:t>
      </w:r>
      <w:r w:rsidRPr="00933CC6">
        <w:rPr>
          <w:rFonts w:cstheme="minorHAnsi"/>
          <w:sz w:val="20"/>
          <w:szCs w:val="20"/>
        </w:rPr>
        <w:tab/>
      </w:r>
    </w:p>
    <w:p w14:paraId="580A6421" w14:textId="21B02440" w:rsidR="00FE53EF" w:rsidRPr="00933CC6" w:rsidRDefault="00FE53EF" w:rsidP="00EB2ACC">
      <w:pPr>
        <w:tabs>
          <w:tab w:val="right" w:leader="underscore" w:pos="10080"/>
        </w:tabs>
        <w:rPr>
          <w:rFonts w:cstheme="minorHAnsi"/>
          <w:sz w:val="20"/>
          <w:szCs w:val="20"/>
        </w:rPr>
      </w:pPr>
    </w:p>
    <w:p w14:paraId="7D6B720E" w14:textId="59CD135A" w:rsidR="00FE53EF" w:rsidRPr="00933CC6" w:rsidRDefault="00FE53EF" w:rsidP="00EB2ACC">
      <w:pPr>
        <w:tabs>
          <w:tab w:val="right" w:leader="underscore" w:pos="10080"/>
        </w:tabs>
        <w:rPr>
          <w:rFonts w:cstheme="minorHAnsi"/>
          <w:sz w:val="20"/>
          <w:szCs w:val="20"/>
        </w:rPr>
      </w:pPr>
      <w:r w:rsidRPr="00933CC6">
        <w:rPr>
          <w:rFonts w:cstheme="minorHAnsi"/>
          <w:b/>
          <w:bCs/>
        </w:rPr>
        <w:t xml:space="preserve">APPLICANT </w:t>
      </w:r>
      <w:r w:rsidR="00277C29" w:rsidRPr="00933CC6">
        <w:rPr>
          <w:rFonts w:cstheme="minorHAnsi"/>
          <w:b/>
          <w:bCs/>
        </w:rPr>
        <w:t>INFORMATION</w:t>
      </w:r>
    </w:p>
    <w:p w14:paraId="66F79E89" w14:textId="304543CD" w:rsidR="00FE53EF" w:rsidRPr="00933CC6" w:rsidRDefault="00FE53EF" w:rsidP="00EB2ACC">
      <w:pPr>
        <w:tabs>
          <w:tab w:val="right" w:leader="underscore" w:pos="10080"/>
        </w:tabs>
        <w:rPr>
          <w:rFonts w:cstheme="minorHAnsi"/>
          <w:sz w:val="20"/>
          <w:szCs w:val="20"/>
        </w:rPr>
      </w:pPr>
    </w:p>
    <w:p w14:paraId="6C46CDE3" w14:textId="712BA760" w:rsidR="00FE53EF" w:rsidRPr="00933CC6" w:rsidRDefault="00FE53EF" w:rsidP="00EB2ACC">
      <w:pPr>
        <w:tabs>
          <w:tab w:val="right" w:leader="underscore" w:pos="10080"/>
        </w:tabs>
        <w:rPr>
          <w:rFonts w:cstheme="minorHAnsi"/>
          <w:sz w:val="20"/>
          <w:szCs w:val="20"/>
        </w:rPr>
      </w:pPr>
      <w:r w:rsidRPr="00933CC6">
        <w:rPr>
          <w:rFonts w:cstheme="minorHAnsi"/>
          <w:sz w:val="20"/>
          <w:szCs w:val="20"/>
        </w:rPr>
        <w:t xml:space="preserve">Organization or Applicant Name: </w:t>
      </w:r>
      <w:r w:rsidRPr="00933CC6">
        <w:rPr>
          <w:rFonts w:cstheme="minorHAnsi"/>
          <w:sz w:val="20"/>
          <w:szCs w:val="20"/>
        </w:rPr>
        <w:tab/>
      </w:r>
    </w:p>
    <w:p w14:paraId="32C0F86D" w14:textId="30072C77" w:rsidR="00FE53EF" w:rsidRPr="00933CC6" w:rsidRDefault="00FE53EF" w:rsidP="00EB2ACC">
      <w:pPr>
        <w:tabs>
          <w:tab w:val="right" w:leader="underscore" w:pos="10080"/>
        </w:tabs>
        <w:rPr>
          <w:rFonts w:cstheme="minorHAnsi"/>
          <w:sz w:val="20"/>
          <w:szCs w:val="20"/>
        </w:rPr>
      </w:pPr>
    </w:p>
    <w:p w14:paraId="1E4193EB" w14:textId="144DA96C" w:rsidR="00FE53EF" w:rsidRPr="00933CC6" w:rsidRDefault="00FE53EF" w:rsidP="00EB2ACC">
      <w:pPr>
        <w:tabs>
          <w:tab w:val="right" w:leader="underscore" w:pos="10080"/>
        </w:tabs>
        <w:rPr>
          <w:rFonts w:cstheme="minorHAnsi"/>
          <w:sz w:val="20"/>
          <w:szCs w:val="20"/>
        </w:rPr>
      </w:pPr>
      <w:r w:rsidRPr="00933CC6">
        <w:rPr>
          <w:rFonts w:cstheme="minorHAnsi"/>
          <w:sz w:val="20"/>
          <w:szCs w:val="20"/>
        </w:rPr>
        <w:t xml:space="preserve">Event Planner/Contact Person: </w:t>
      </w:r>
      <w:r w:rsidRPr="00933CC6">
        <w:rPr>
          <w:rFonts w:cstheme="minorHAnsi"/>
          <w:sz w:val="20"/>
          <w:szCs w:val="20"/>
        </w:rPr>
        <w:tab/>
      </w:r>
    </w:p>
    <w:p w14:paraId="02694E4F" w14:textId="1CEDD769" w:rsidR="00FE53EF" w:rsidRPr="00933CC6" w:rsidRDefault="00FE53EF" w:rsidP="00EB2ACC">
      <w:pPr>
        <w:tabs>
          <w:tab w:val="right" w:leader="underscore" w:pos="10080"/>
        </w:tabs>
        <w:rPr>
          <w:rFonts w:cstheme="minorHAnsi"/>
          <w:sz w:val="20"/>
          <w:szCs w:val="20"/>
        </w:rPr>
      </w:pPr>
    </w:p>
    <w:p w14:paraId="6B6D9F27" w14:textId="796786A4" w:rsidR="00FE53EF" w:rsidRPr="00933CC6" w:rsidRDefault="00FE53EF" w:rsidP="00EB2ACC">
      <w:pPr>
        <w:tabs>
          <w:tab w:val="right" w:leader="underscore" w:pos="10080"/>
        </w:tabs>
        <w:rPr>
          <w:rFonts w:cstheme="minorHAnsi"/>
          <w:sz w:val="20"/>
          <w:szCs w:val="20"/>
        </w:rPr>
      </w:pPr>
      <w:r w:rsidRPr="00933CC6">
        <w:rPr>
          <w:rFonts w:cstheme="minorHAnsi"/>
          <w:sz w:val="20"/>
          <w:szCs w:val="20"/>
        </w:rPr>
        <w:t>Address: ______________________________________City: ________</w:t>
      </w:r>
      <w:r w:rsidR="00DA42EE" w:rsidRPr="00933CC6">
        <w:rPr>
          <w:rFonts w:cstheme="minorHAnsi"/>
          <w:sz w:val="20"/>
          <w:szCs w:val="20"/>
        </w:rPr>
        <w:t>_ State</w:t>
      </w:r>
      <w:r w:rsidRPr="00933CC6">
        <w:rPr>
          <w:rFonts w:cstheme="minorHAnsi"/>
          <w:sz w:val="20"/>
          <w:szCs w:val="20"/>
        </w:rPr>
        <w:t>: ______</w:t>
      </w:r>
      <w:r w:rsidR="00DA42EE" w:rsidRPr="00933CC6">
        <w:rPr>
          <w:rFonts w:cstheme="minorHAnsi"/>
          <w:sz w:val="20"/>
          <w:szCs w:val="20"/>
        </w:rPr>
        <w:t>_ Zip</w:t>
      </w:r>
      <w:r w:rsidRPr="00933CC6">
        <w:rPr>
          <w:rFonts w:cstheme="minorHAnsi"/>
          <w:sz w:val="20"/>
          <w:szCs w:val="20"/>
        </w:rPr>
        <w:t xml:space="preserve">: </w:t>
      </w:r>
      <w:r w:rsidRPr="00933CC6">
        <w:rPr>
          <w:rFonts w:cstheme="minorHAnsi"/>
          <w:sz w:val="20"/>
          <w:szCs w:val="20"/>
        </w:rPr>
        <w:tab/>
      </w:r>
    </w:p>
    <w:p w14:paraId="10E618DD" w14:textId="77777777" w:rsidR="00277C29" w:rsidRPr="00933CC6" w:rsidRDefault="00277C29" w:rsidP="00277C29">
      <w:pPr>
        <w:tabs>
          <w:tab w:val="right" w:leader="underscore" w:pos="10080"/>
        </w:tabs>
        <w:rPr>
          <w:rFonts w:cstheme="minorHAnsi"/>
          <w:sz w:val="20"/>
          <w:szCs w:val="20"/>
        </w:rPr>
      </w:pPr>
    </w:p>
    <w:p w14:paraId="665483C4" w14:textId="62B15BAB" w:rsidR="00277C29" w:rsidRPr="00933CC6" w:rsidRDefault="00277C29" w:rsidP="00277C29">
      <w:pPr>
        <w:tabs>
          <w:tab w:val="right" w:leader="underscore" w:pos="10080"/>
        </w:tabs>
        <w:rPr>
          <w:rFonts w:cstheme="minorHAnsi"/>
          <w:sz w:val="20"/>
          <w:szCs w:val="20"/>
        </w:rPr>
      </w:pPr>
      <w:r w:rsidRPr="00933CC6">
        <w:rPr>
          <w:rFonts w:cstheme="minorHAnsi"/>
          <w:sz w:val="20"/>
          <w:szCs w:val="20"/>
        </w:rPr>
        <w:t>Phone: ______________________</w:t>
      </w:r>
      <w:r w:rsidR="00DA42EE" w:rsidRPr="00933CC6">
        <w:rPr>
          <w:rFonts w:cstheme="minorHAnsi"/>
          <w:sz w:val="20"/>
          <w:szCs w:val="20"/>
        </w:rPr>
        <w:t>_ Email</w:t>
      </w:r>
      <w:r w:rsidRPr="00933CC6">
        <w:rPr>
          <w:rFonts w:cstheme="minorHAnsi"/>
          <w:sz w:val="20"/>
          <w:szCs w:val="20"/>
        </w:rPr>
        <w:t>:</w:t>
      </w:r>
      <w:r w:rsidRPr="00933CC6">
        <w:rPr>
          <w:rFonts w:cstheme="minorHAnsi"/>
          <w:sz w:val="20"/>
          <w:szCs w:val="20"/>
        </w:rPr>
        <w:tab/>
      </w:r>
    </w:p>
    <w:p w14:paraId="22408035" w14:textId="1F833A3D" w:rsidR="00FE53EF" w:rsidRPr="00933CC6" w:rsidRDefault="00FE53EF" w:rsidP="00EB2ACC">
      <w:pPr>
        <w:tabs>
          <w:tab w:val="right" w:leader="underscore" w:pos="10080"/>
        </w:tabs>
        <w:rPr>
          <w:rFonts w:cstheme="minorHAnsi"/>
          <w:sz w:val="20"/>
          <w:szCs w:val="20"/>
        </w:rPr>
      </w:pPr>
    </w:p>
    <w:p w14:paraId="0E232846" w14:textId="532EA5D1" w:rsidR="00FE53EF" w:rsidRPr="00933CC6" w:rsidRDefault="00FE53EF" w:rsidP="00EB2ACC">
      <w:pPr>
        <w:tabs>
          <w:tab w:val="right" w:leader="underscore" w:pos="10080"/>
        </w:tabs>
        <w:rPr>
          <w:rFonts w:cstheme="minorHAnsi"/>
          <w:b/>
          <w:bCs/>
        </w:rPr>
      </w:pPr>
      <w:r w:rsidRPr="00933CC6">
        <w:rPr>
          <w:rFonts w:cstheme="minorHAnsi"/>
          <w:b/>
          <w:bCs/>
        </w:rPr>
        <w:t>CONDITIONS OF THE PERMIT</w:t>
      </w:r>
      <w:r w:rsidR="00B36E34">
        <w:rPr>
          <w:rFonts w:cstheme="minorHAnsi"/>
          <w:b/>
          <w:bCs/>
        </w:rPr>
        <w:t xml:space="preserve"> ____________________________________________________________</w:t>
      </w:r>
    </w:p>
    <w:p w14:paraId="48C70CE2" w14:textId="76C029B8" w:rsidR="0085539D" w:rsidRPr="00933CC6" w:rsidRDefault="00B32D57" w:rsidP="00B32D57">
      <w:pPr>
        <w:tabs>
          <w:tab w:val="right" w:leader="underscore" w:pos="10080"/>
        </w:tabs>
        <w:jc w:val="center"/>
        <w:rPr>
          <w:rFonts w:cstheme="minorHAnsi"/>
          <w:b/>
          <w:bCs/>
          <w:sz w:val="36"/>
          <w:szCs w:val="36"/>
        </w:rPr>
      </w:pPr>
      <w:bookmarkStart w:id="2" w:name="_Hlk22822650"/>
      <w:r w:rsidRPr="00933CC6">
        <w:rPr>
          <w:rFonts w:cstheme="minorHAnsi"/>
          <w:b/>
          <w:bCs/>
          <w:sz w:val="36"/>
          <w:szCs w:val="36"/>
        </w:rPr>
        <w:t xml:space="preserve">SPECIAL </w:t>
      </w:r>
      <w:r w:rsidR="00933CC6" w:rsidRPr="00933CC6">
        <w:rPr>
          <w:rFonts w:cstheme="minorHAnsi"/>
          <w:b/>
          <w:bCs/>
          <w:sz w:val="36"/>
          <w:szCs w:val="36"/>
        </w:rPr>
        <w:t>USE</w:t>
      </w:r>
      <w:r w:rsidRPr="00933CC6">
        <w:rPr>
          <w:rFonts w:cstheme="minorHAnsi"/>
          <w:b/>
          <w:bCs/>
          <w:sz w:val="36"/>
          <w:szCs w:val="36"/>
        </w:rPr>
        <w:t xml:space="preserve"> RULES &amp; INDEMNIFICATION FORM</w:t>
      </w:r>
    </w:p>
    <w:p w14:paraId="4FAA6D0B" w14:textId="77777777" w:rsidR="000E65FF" w:rsidRPr="00933CC6" w:rsidRDefault="000E65FF" w:rsidP="00B32D57">
      <w:pPr>
        <w:tabs>
          <w:tab w:val="right" w:leader="underscore" w:pos="10080"/>
        </w:tabs>
        <w:jc w:val="center"/>
        <w:rPr>
          <w:rFonts w:cstheme="minorHAnsi"/>
          <w:b/>
          <w:bCs/>
          <w:sz w:val="36"/>
          <w:szCs w:val="36"/>
        </w:rPr>
      </w:pPr>
    </w:p>
    <w:p w14:paraId="3E37532A" w14:textId="3E411F6B" w:rsidR="00B32D57" w:rsidRPr="00933CC6" w:rsidRDefault="00B32D57" w:rsidP="00B32D57">
      <w:pPr>
        <w:jc w:val="center"/>
        <w:rPr>
          <w:rFonts w:cstheme="minorHAnsi"/>
          <w:sz w:val="20"/>
          <w:szCs w:val="20"/>
        </w:rPr>
      </w:pPr>
    </w:p>
    <w:p w14:paraId="635F2DF3" w14:textId="02718C81" w:rsidR="00B32D57" w:rsidRPr="00933CC6" w:rsidRDefault="00B32D57" w:rsidP="00B32D57">
      <w:pPr>
        <w:tabs>
          <w:tab w:val="right" w:leader="underscore" w:pos="10080"/>
        </w:tabs>
        <w:rPr>
          <w:rFonts w:cstheme="minorHAnsi"/>
          <w:sz w:val="20"/>
          <w:szCs w:val="20"/>
        </w:rPr>
      </w:pPr>
      <w:r w:rsidRPr="00933CC6">
        <w:rPr>
          <w:rFonts w:cstheme="minorHAnsi"/>
          <w:sz w:val="20"/>
          <w:szCs w:val="20"/>
        </w:rPr>
        <w:t xml:space="preserve">Event Name: </w:t>
      </w:r>
      <w:r w:rsidRPr="00933CC6">
        <w:rPr>
          <w:rFonts w:cstheme="minorHAnsi"/>
          <w:sz w:val="20"/>
          <w:szCs w:val="20"/>
        </w:rPr>
        <w:tab/>
      </w:r>
    </w:p>
    <w:p w14:paraId="72DA3071" w14:textId="37814BC6" w:rsidR="00B32D57" w:rsidRPr="00933CC6" w:rsidRDefault="00B32D57" w:rsidP="00B32D57">
      <w:pPr>
        <w:tabs>
          <w:tab w:val="right" w:leader="underscore" w:pos="10080"/>
        </w:tabs>
        <w:rPr>
          <w:rFonts w:cstheme="minorHAnsi"/>
          <w:sz w:val="20"/>
          <w:szCs w:val="20"/>
        </w:rPr>
      </w:pPr>
    </w:p>
    <w:p w14:paraId="7644B3FB" w14:textId="65643591" w:rsidR="00B32D57" w:rsidRPr="00933CC6" w:rsidRDefault="00B32D57" w:rsidP="00B32D57">
      <w:pPr>
        <w:tabs>
          <w:tab w:val="right" w:leader="underscore" w:pos="10080"/>
        </w:tabs>
        <w:rPr>
          <w:rFonts w:cstheme="minorHAnsi"/>
          <w:sz w:val="20"/>
          <w:szCs w:val="20"/>
        </w:rPr>
      </w:pPr>
      <w:r w:rsidRPr="00933CC6">
        <w:rPr>
          <w:rFonts w:cstheme="minorHAnsi"/>
          <w:sz w:val="20"/>
          <w:szCs w:val="20"/>
        </w:rPr>
        <w:t xml:space="preserve">The responsible organization, as a condition of being granted a special </w:t>
      </w:r>
      <w:r w:rsidR="00933CC6" w:rsidRPr="00933CC6">
        <w:rPr>
          <w:rFonts w:cstheme="minorHAnsi"/>
          <w:sz w:val="20"/>
          <w:szCs w:val="20"/>
        </w:rPr>
        <w:t>use</w:t>
      </w:r>
      <w:r w:rsidRPr="00933CC6">
        <w:rPr>
          <w:rFonts w:cstheme="minorHAnsi"/>
          <w:sz w:val="20"/>
          <w:szCs w:val="20"/>
        </w:rPr>
        <w:t xml:space="preserve"> license within the Town of Timnath, agrees to abide by the following rules, regulations, and conditions established by the Town as follows:</w:t>
      </w:r>
    </w:p>
    <w:p w14:paraId="11379CB4" w14:textId="1D835CC4" w:rsidR="00B32D57" w:rsidRPr="00933CC6" w:rsidRDefault="00B32D57" w:rsidP="00B32D57">
      <w:pPr>
        <w:tabs>
          <w:tab w:val="right" w:leader="underscore" w:pos="10080"/>
        </w:tabs>
        <w:rPr>
          <w:rFonts w:cstheme="minorHAnsi"/>
          <w:sz w:val="20"/>
          <w:szCs w:val="20"/>
        </w:rPr>
      </w:pPr>
    </w:p>
    <w:p w14:paraId="538A8798" w14:textId="2D9E7245" w:rsidR="00B32D57" w:rsidRPr="00933CC6" w:rsidRDefault="00B32D57" w:rsidP="00B32D57">
      <w:pPr>
        <w:pStyle w:val="ListParagraph"/>
        <w:numPr>
          <w:ilvl w:val="0"/>
          <w:numId w:val="9"/>
        </w:numPr>
        <w:tabs>
          <w:tab w:val="right" w:leader="underscore" w:pos="10080"/>
        </w:tabs>
        <w:rPr>
          <w:rFonts w:cstheme="minorHAnsi"/>
          <w:sz w:val="20"/>
          <w:szCs w:val="20"/>
        </w:rPr>
      </w:pPr>
      <w:r w:rsidRPr="00933CC6">
        <w:rPr>
          <w:rFonts w:cstheme="minorHAnsi"/>
          <w:sz w:val="20"/>
          <w:szCs w:val="20"/>
        </w:rPr>
        <w:t>The services and activities provided by the event are those of an independent entity and not as an employee, officer, official or agent of the Town.</w:t>
      </w:r>
    </w:p>
    <w:p w14:paraId="32928ACC" w14:textId="77777777" w:rsidR="000E65FF" w:rsidRPr="00933CC6" w:rsidRDefault="000E65FF" w:rsidP="000E65FF">
      <w:pPr>
        <w:tabs>
          <w:tab w:val="right" w:leader="underscore" w:pos="10080"/>
        </w:tabs>
        <w:rPr>
          <w:rFonts w:cstheme="minorHAnsi"/>
          <w:sz w:val="20"/>
          <w:szCs w:val="20"/>
        </w:rPr>
      </w:pPr>
    </w:p>
    <w:p w14:paraId="6B94F1CC" w14:textId="5CD9F733" w:rsidR="000E65FF" w:rsidRPr="00933CC6" w:rsidRDefault="00B32D57" w:rsidP="00185D29">
      <w:pPr>
        <w:pStyle w:val="ListParagraph"/>
        <w:numPr>
          <w:ilvl w:val="0"/>
          <w:numId w:val="9"/>
        </w:numPr>
        <w:tabs>
          <w:tab w:val="right" w:leader="underscore" w:pos="10080"/>
        </w:tabs>
        <w:rPr>
          <w:rFonts w:cstheme="minorHAnsi"/>
          <w:sz w:val="20"/>
          <w:szCs w:val="20"/>
        </w:rPr>
      </w:pPr>
      <w:r w:rsidRPr="00933CC6">
        <w:rPr>
          <w:rFonts w:cstheme="minorHAnsi"/>
          <w:sz w:val="20"/>
          <w:szCs w:val="20"/>
        </w:rPr>
        <w:t xml:space="preserve">The responsible organization shall indemnify and hold harmless the Town, it’s officers, officials, employees and </w:t>
      </w:r>
      <w:r w:rsidR="00B21111" w:rsidRPr="00933CC6">
        <w:rPr>
          <w:rFonts w:cstheme="minorHAnsi"/>
          <w:sz w:val="20"/>
          <w:szCs w:val="20"/>
        </w:rPr>
        <w:t>self-insurance</w:t>
      </w:r>
      <w:r w:rsidRPr="00933CC6">
        <w:rPr>
          <w:rFonts w:cstheme="minorHAnsi"/>
          <w:sz w:val="20"/>
          <w:szCs w:val="20"/>
        </w:rPr>
        <w:t xml:space="preserve"> pool from and against any and all damage and loss to person and property and shall defend the Town from any and all claims, demands, suits, actions, or proceeding</w:t>
      </w:r>
      <w:r w:rsidR="00B21111" w:rsidRPr="00933CC6">
        <w:rPr>
          <w:rFonts w:cstheme="minorHAnsi"/>
          <w:sz w:val="20"/>
          <w:szCs w:val="20"/>
        </w:rPr>
        <w:t xml:space="preserve">s of any kind, including costs of actions and reasonable expert fees and attorney fees incurred by the Town in any way resulting from or arising out of the community event. This provision shall not and is not intended in any way or manner, to waive or cause the waiver of the defenses or limitations on damages provided by the Colorado Government Immunity Act, Section 24-10-101 </w:t>
      </w:r>
      <w:r w:rsidR="00B21111" w:rsidRPr="00933CC6">
        <w:rPr>
          <w:rFonts w:cstheme="minorHAnsi"/>
          <w:sz w:val="20"/>
          <w:szCs w:val="20"/>
          <w:u w:val="single"/>
        </w:rPr>
        <w:t xml:space="preserve">et </w:t>
      </w:r>
      <w:r w:rsidR="001626C3" w:rsidRPr="00933CC6">
        <w:rPr>
          <w:rFonts w:cstheme="minorHAnsi"/>
          <w:sz w:val="20"/>
          <w:szCs w:val="20"/>
          <w:u w:val="single"/>
        </w:rPr>
        <w:t>seq</w:t>
      </w:r>
      <w:r w:rsidR="001626C3" w:rsidRPr="00933CC6">
        <w:rPr>
          <w:rFonts w:cstheme="minorHAnsi"/>
          <w:sz w:val="20"/>
          <w:szCs w:val="20"/>
        </w:rPr>
        <w:t>.</w:t>
      </w:r>
      <w:r w:rsidR="00B21111" w:rsidRPr="00933CC6">
        <w:rPr>
          <w:rFonts w:cstheme="minorHAnsi"/>
          <w:sz w:val="20"/>
          <w:szCs w:val="20"/>
        </w:rPr>
        <w:t xml:space="preserve"> Colorado Revised Statues, the Colorado Constitution, or the common law or laws of the United States or Colorado.</w:t>
      </w:r>
    </w:p>
    <w:p w14:paraId="4F9A3FF8" w14:textId="77777777" w:rsidR="000E65FF" w:rsidRPr="00933CC6" w:rsidRDefault="000E65FF" w:rsidP="000E65FF">
      <w:pPr>
        <w:tabs>
          <w:tab w:val="right" w:leader="underscore" w:pos="10080"/>
        </w:tabs>
        <w:rPr>
          <w:rFonts w:cstheme="minorHAnsi"/>
          <w:sz w:val="20"/>
          <w:szCs w:val="20"/>
        </w:rPr>
      </w:pPr>
    </w:p>
    <w:p w14:paraId="096CD267" w14:textId="64C1AAA3" w:rsidR="00B21111" w:rsidRPr="00933CC6" w:rsidRDefault="00B21111" w:rsidP="00B21111">
      <w:pPr>
        <w:pStyle w:val="ListParagraph"/>
        <w:numPr>
          <w:ilvl w:val="0"/>
          <w:numId w:val="9"/>
        </w:numPr>
        <w:tabs>
          <w:tab w:val="right" w:leader="underscore" w:pos="10080"/>
        </w:tabs>
        <w:rPr>
          <w:rFonts w:cstheme="minorHAnsi"/>
          <w:sz w:val="20"/>
          <w:szCs w:val="20"/>
        </w:rPr>
      </w:pPr>
      <w:r w:rsidRPr="00933CC6">
        <w:rPr>
          <w:rFonts w:cstheme="minorHAnsi"/>
          <w:sz w:val="20"/>
          <w:szCs w:val="20"/>
        </w:rPr>
        <w:t xml:space="preserve">The </w:t>
      </w:r>
      <w:proofErr w:type="gramStart"/>
      <w:r w:rsidRPr="00933CC6">
        <w:rPr>
          <w:rFonts w:cstheme="minorHAnsi"/>
          <w:sz w:val="20"/>
          <w:szCs w:val="20"/>
        </w:rPr>
        <w:t>responsible organization</w:t>
      </w:r>
      <w:proofErr w:type="gramEnd"/>
      <w:r w:rsidRPr="00933CC6">
        <w:rPr>
          <w:rFonts w:cstheme="minorHAnsi"/>
          <w:sz w:val="20"/>
          <w:szCs w:val="20"/>
        </w:rPr>
        <w:t xml:space="preserve"> shall procure and maintain, at </w:t>
      </w:r>
      <w:r w:rsidR="001626C3" w:rsidRPr="00933CC6">
        <w:rPr>
          <w:rFonts w:cstheme="minorHAnsi"/>
          <w:sz w:val="20"/>
          <w:szCs w:val="20"/>
        </w:rPr>
        <w:t>its</w:t>
      </w:r>
      <w:r w:rsidRPr="00933CC6">
        <w:rPr>
          <w:rFonts w:cstheme="minorHAnsi"/>
          <w:sz w:val="20"/>
          <w:szCs w:val="20"/>
        </w:rPr>
        <w:t xml:space="preserve"> own costs, liability insurance in the amount of not less tha</w:t>
      </w:r>
      <w:r w:rsidR="001626C3" w:rsidRPr="00933CC6">
        <w:rPr>
          <w:rFonts w:cstheme="minorHAnsi"/>
          <w:sz w:val="20"/>
          <w:szCs w:val="20"/>
        </w:rPr>
        <w:t>n</w:t>
      </w:r>
      <w:r w:rsidRPr="00933CC6">
        <w:rPr>
          <w:rFonts w:cstheme="minorHAnsi"/>
          <w:sz w:val="20"/>
          <w:szCs w:val="20"/>
        </w:rPr>
        <w:t xml:space="preserve"> $1,000,000 against all claims, demands and other obligations incurred by the event planner in </w:t>
      </w:r>
      <w:r w:rsidR="001626C3" w:rsidRPr="00933CC6">
        <w:rPr>
          <w:rFonts w:cstheme="minorHAnsi"/>
          <w:sz w:val="20"/>
          <w:szCs w:val="20"/>
        </w:rPr>
        <w:t>its</w:t>
      </w:r>
      <w:r w:rsidRPr="00933CC6">
        <w:rPr>
          <w:rFonts w:cstheme="minorHAnsi"/>
          <w:sz w:val="20"/>
          <w:szCs w:val="20"/>
        </w:rPr>
        <w:t xml:space="preserve"> performance of the event. Such insurance shall be in addition to any other insurance requirements imposed by law. The </w:t>
      </w:r>
      <w:proofErr w:type="gramStart"/>
      <w:r w:rsidRPr="00933CC6">
        <w:rPr>
          <w:rFonts w:cstheme="minorHAnsi"/>
          <w:sz w:val="20"/>
          <w:szCs w:val="20"/>
        </w:rPr>
        <w:t>responsible organization</w:t>
      </w:r>
      <w:proofErr w:type="gramEnd"/>
      <w:r w:rsidRPr="00933CC6">
        <w:rPr>
          <w:rFonts w:cstheme="minorHAnsi"/>
          <w:sz w:val="20"/>
          <w:szCs w:val="20"/>
        </w:rPr>
        <w:t xml:space="preserve"> shall not be relieved of any liability, claims, demands or other obligations assumed pursuant to Section 2 of these rules by reason of </w:t>
      </w:r>
      <w:r w:rsidR="001626C3" w:rsidRPr="00933CC6">
        <w:rPr>
          <w:rFonts w:cstheme="minorHAnsi"/>
          <w:sz w:val="20"/>
          <w:szCs w:val="20"/>
        </w:rPr>
        <w:t>its</w:t>
      </w:r>
      <w:r w:rsidRPr="00933CC6">
        <w:rPr>
          <w:rFonts w:cstheme="minorHAnsi"/>
          <w:sz w:val="20"/>
          <w:szCs w:val="20"/>
        </w:rPr>
        <w:t xml:space="preserve"> failure to procure or maintain insurance in insufficient amounts, durations or types. A copy o</w:t>
      </w:r>
      <w:r w:rsidR="004C26C9" w:rsidRPr="00933CC6">
        <w:rPr>
          <w:rFonts w:cstheme="minorHAnsi"/>
          <w:sz w:val="20"/>
          <w:szCs w:val="20"/>
        </w:rPr>
        <w:t>f</w:t>
      </w:r>
      <w:r w:rsidRPr="00933CC6">
        <w:rPr>
          <w:rFonts w:cstheme="minorHAnsi"/>
          <w:sz w:val="20"/>
          <w:szCs w:val="20"/>
        </w:rPr>
        <w:t xml:space="preserve"> the policy shall be provided to the Town and approved by the Town as a condition of the event being approved. The Town of Timnath must be listed as additionally </w:t>
      </w:r>
      <w:proofErr w:type="gramStart"/>
      <w:r w:rsidRPr="00933CC6">
        <w:rPr>
          <w:rFonts w:cstheme="minorHAnsi"/>
          <w:sz w:val="20"/>
          <w:szCs w:val="20"/>
        </w:rPr>
        <w:t>insured</w:t>
      </w:r>
      <w:proofErr w:type="gramEnd"/>
      <w:r w:rsidRPr="00933CC6">
        <w:rPr>
          <w:rFonts w:cstheme="minorHAnsi"/>
          <w:sz w:val="20"/>
          <w:szCs w:val="20"/>
        </w:rPr>
        <w:t xml:space="preserve"> on the policy.</w:t>
      </w:r>
    </w:p>
    <w:p w14:paraId="363997B1" w14:textId="77777777" w:rsidR="000E65FF" w:rsidRPr="00933CC6" w:rsidRDefault="000E65FF" w:rsidP="000E65FF">
      <w:pPr>
        <w:tabs>
          <w:tab w:val="right" w:leader="underscore" w:pos="10080"/>
        </w:tabs>
        <w:rPr>
          <w:rFonts w:cstheme="minorHAnsi"/>
          <w:sz w:val="20"/>
          <w:szCs w:val="20"/>
        </w:rPr>
      </w:pPr>
    </w:p>
    <w:p w14:paraId="356D3EA1" w14:textId="5EEDDA59" w:rsidR="00B21111" w:rsidRPr="00933CC6" w:rsidRDefault="00B21111" w:rsidP="00B21111">
      <w:pPr>
        <w:pStyle w:val="ListParagraph"/>
        <w:numPr>
          <w:ilvl w:val="0"/>
          <w:numId w:val="9"/>
        </w:numPr>
        <w:tabs>
          <w:tab w:val="right" w:leader="underscore" w:pos="10080"/>
        </w:tabs>
        <w:rPr>
          <w:rFonts w:cstheme="minorHAnsi"/>
          <w:sz w:val="20"/>
          <w:szCs w:val="20"/>
        </w:rPr>
      </w:pPr>
      <w:r w:rsidRPr="00933CC6">
        <w:rPr>
          <w:rFonts w:cstheme="minorHAnsi"/>
          <w:sz w:val="20"/>
          <w:szCs w:val="20"/>
        </w:rPr>
        <w:t xml:space="preserve">The </w:t>
      </w:r>
      <w:proofErr w:type="gramStart"/>
      <w:r w:rsidRPr="00933CC6">
        <w:rPr>
          <w:rFonts w:cstheme="minorHAnsi"/>
          <w:sz w:val="20"/>
          <w:szCs w:val="20"/>
        </w:rPr>
        <w:t>responsible organization, if</w:t>
      </w:r>
      <w:proofErr w:type="gramEnd"/>
      <w:r w:rsidRPr="00933CC6">
        <w:rPr>
          <w:rFonts w:cstheme="minorHAnsi"/>
          <w:sz w:val="20"/>
          <w:szCs w:val="20"/>
        </w:rPr>
        <w:t xml:space="preserve"> holding the event on the Town property shall, upon conclusion of the event, return the site to its pre-event condition immediately. </w:t>
      </w:r>
    </w:p>
    <w:p w14:paraId="2065F847" w14:textId="77777777" w:rsidR="000E65FF" w:rsidRPr="00933CC6" w:rsidRDefault="000E65FF" w:rsidP="000E65FF">
      <w:pPr>
        <w:pStyle w:val="ListParagraph"/>
        <w:rPr>
          <w:rFonts w:cstheme="minorHAnsi"/>
          <w:sz w:val="20"/>
          <w:szCs w:val="20"/>
        </w:rPr>
      </w:pPr>
    </w:p>
    <w:p w14:paraId="6542F893" w14:textId="4CDC0CA5" w:rsidR="00B21111" w:rsidRPr="00933CC6" w:rsidRDefault="00B21111" w:rsidP="00B21111">
      <w:pPr>
        <w:pStyle w:val="ListParagraph"/>
        <w:numPr>
          <w:ilvl w:val="0"/>
          <w:numId w:val="9"/>
        </w:numPr>
        <w:tabs>
          <w:tab w:val="right" w:leader="underscore" w:pos="10080"/>
        </w:tabs>
        <w:rPr>
          <w:rFonts w:cstheme="minorHAnsi"/>
          <w:sz w:val="20"/>
          <w:szCs w:val="20"/>
        </w:rPr>
      </w:pPr>
      <w:r w:rsidRPr="00933CC6">
        <w:rPr>
          <w:rFonts w:cstheme="minorHAnsi"/>
          <w:sz w:val="20"/>
          <w:szCs w:val="20"/>
        </w:rPr>
        <w:t xml:space="preserve">The Town of Timnath cannot issue permits or approve activities on behalf of other </w:t>
      </w:r>
      <w:r w:rsidR="000E65FF" w:rsidRPr="00933CC6">
        <w:rPr>
          <w:rFonts w:cstheme="minorHAnsi"/>
          <w:sz w:val="20"/>
          <w:szCs w:val="20"/>
        </w:rPr>
        <w:t xml:space="preserve">nearby </w:t>
      </w:r>
      <w:r w:rsidRPr="00933CC6">
        <w:rPr>
          <w:rFonts w:cstheme="minorHAnsi"/>
          <w:sz w:val="20"/>
          <w:szCs w:val="20"/>
        </w:rPr>
        <w:t>jurisdictions. It is the responsibility of the organization or event planner to secure the necessary approval from other entities and to demonstrate said permission to the Town of Timnath.</w:t>
      </w:r>
    </w:p>
    <w:p w14:paraId="30DE0270" w14:textId="77777777" w:rsidR="000E65FF" w:rsidRPr="00933CC6" w:rsidRDefault="000E65FF" w:rsidP="000E65FF">
      <w:pPr>
        <w:tabs>
          <w:tab w:val="right" w:leader="underscore" w:pos="10080"/>
        </w:tabs>
        <w:rPr>
          <w:rFonts w:cstheme="minorHAnsi"/>
          <w:sz w:val="20"/>
          <w:szCs w:val="20"/>
        </w:rPr>
      </w:pPr>
    </w:p>
    <w:p w14:paraId="6C954520" w14:textId="77777777" w:rsidR="00B21111" w:rsidRPr="00933CC6" w:rsidRDefault="00B21111" w:rsidP="00B21111">
      <w:pPr>
        <w:tabs>
          <w:tab w:val="right" w:leader="underscore" w:pos="10080"/>
        </w:tabs>
        <w:rPr>
          <w:rFonts w:cstheme="minorHAnsi"/>
          <w:sz w:val="20"/>
          <w:szCs w:val="20"/>
        </w:rPr>
      </w:pPr>
    </w:p>
    <w:p w14:paraId="648B42AA" w14:textId="2010AB21" w:rsidR="00B32D57" w:rsidRPr="00933CC6" w:rsidRDefault="000E65FF" w:rsidP="000E65FF">
      <w:pPr>
        <w:tabs>
          <w:tab w:val="right" w:leader="underscore" w:pos="10080"/>
        </w:tabs>
        <w:rPr>
          <w:rFonts w:cstheme="minorHAnsi"/>
          <w:sz w:val="20"/>
          <w:szCs w:val="20"/>
        </w:rPr>
      </w:pPr>
      <w:r w:rsidRPr="00933CC6">
        <w:rPr>
          <w:rFonts w:cstheme="minorHAnsi"/>
          <w:sz w:val="20"/>
          <w:szCs w:val="20"/>
        </w:rPr>
        <w:t>Applicant Signature: ____________________________________________</w:t>
      </w:r>
      <w:r w:rsidR="00DA42EE" w:rsidRPr="00933CC6">
        <w:rPr>
          <w:rFonts w:cstheme="minorHAnsi"/>
          <w:sz w:val="20"/>
          <w:szCs w:val="20"/>
        </w:rPr>
        <w:t>_ Date</w:t>
      </w:r>
      <w:r w:rsidRPr="00933CC6">
        <w:rPr>
          <w:rFonts w:cstheme="minorHAnsi"/>
          <w:sz w:val="20"/>
          <w:szCs w:val="20"/>
        </w:rPr>
        <w:t xml:space="preserve">: </w:t>
      </w:r>
      <w:r w:rsidRPr="00933CC6">
        <w:rPr>
          <w:rFonts w:cstheme="minorHAnsi"/>
          <w:sz w:val="20"/>
          <w:szCs w:val="20"/>
        </w:rPr>
        <w:tab/>
      </w:r>
    </w:p>
    <w:p w14:paraId="43B2BDFE" w14:textId="3B2F9ECD" w:rsidR="000E65FF" w:rsidRPr="00933CC6" w:rsidRDefault="000E65FF" w:rsidP="000E65FF">
      <w:pPr>
        <w:tabs>
          <w:tab w:val="right" w:leader="underscore" w:pos="10080"/>
        </w:tabs>
        <w:rPr>
          <w:rFonts w:cstheme="minorHAnsi"/>
          <w:sz w:val="20"/>
          <w:szCs w:val="20"/>
        </w:rPr>
      </w:pPr>
    </w:p>
    <w:p w14:paraId="2CEBFD09" w14:textId="67AA29EE" w:rsidR="000E65FF" w:rsidRPr="00933CC6" w:rsidRDefault="000E65FF" w:rsidP="000E65FF">
      <w:pPr>
        <w:tabs>
          <w:tab w:val="right" w:leader="underscore" w:pos="10080"/>
        </w:tabs>
        <w:rPr>
          <w:rFonts w:cstheme="minorHAnsi"/>
          <w:sz w:val="20"/>
          <w:szCs w:val="20"/>
        </w:rPr>
      </w:pPr>
      <w:r w:rsidRPr="00933CC6">
        <w:rPr>
          <w:rFonts w:cstheme="minorHAnsi"/>
          <w:sz w:val="20"/>
          <w:szCs w:val="20"/>
        </w:rPr>
        <w:t xml:space="preserve">Printed Name: </w:t>
      </w:r>
      <w:r w:rsidRPr="00933CC6">
        <w:rPr>
          <w:rFonts w:cstheme="minorHAnsi"/>
          <w:sz w:val="20"/>
          <w:szCs w:val="20"/>
        </w:rPr>
        <w:tab/>
      </w:r>
    </w:p>
    <w:p w14:paraId="1463429B" w14:textId="77777777" w:rsidR="0085539D" w:rsidRPr="00933CC6" w:rsidRDefault="0085539D" w:rsidP="0085539D">
      <w:pPr>
        <w:rPr>
          <w:rFonts w:cstheme="minorHAnsi"/>
          <w:sz w:val="20"/>
          <w:szCs w:val="20"/>
        </w:rPr>
      </w:pPr>
    </w:p>
    <w:p w14:paraId="3DBDAEDB" w14:textId="6058BDD5" w:rsidR="0013629C" w:rsidRPr="00933CC6" w:rsidRDefault="0013629C" w:rsidP="0013629C">
      <w:pPr>
        <w:rPr>
          <w:rFonts w:cstheme="minorHAnsi"/>
        </w:rPr>
      </w:pPr>
      <w:r w:rsidRPr="00933CC6">
        <w:rPr>
          <w:rFonts w:cstheme="minorHAnsi"/>
        </w:rPr>
        <w:tab/>
      </w:r>
    </w:p>
    <w:bookmarkEnd w:id="2"/>
    <w:p w14:paraId="47778ED0" w14:textId="77777777" w:rsidR="0013629C" w:rsidRPr="00933CC6" w:rsidRDefault="0013629C" w:rsidP="0013629C">
      <w:pPr>
        <w:rPr>
          <w:rFonts w:cstheme="minorHAnsi"/>
        </w:rPr>
      </w:pPr>
    </w:p>
    <w:sectPr w:rsidR="0013629C" w:rsidRPr="00933CC6" w:rsidSect="00760492">
      <w:headerReference w:type="default" r:id="rId16"/>
      <w:footerReference w:type="default" r:id="rId17"/>
      <w:pgSz w:w="12240" w:h="15840"/>
      <w:pgMar w:top="1620" w:right="1440" w:bottom="1008" w:left="1440" w:header="14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6AD0" w14:textId="77777777" w:rsidR="002E00CA" w:rsidRDefault="002E00CA" w:rsidP="00521E6E">
      <w:pPr>
        <w:spacing w:line="240" w:lineRule="auto"/>
      </w:pPr>
      <w:r>
        <w:separator/>
      </w:r>
    </w:p>
  </w:endnote>
  <w:endnote w:type="continuationSeparator" w:id="0">
    <w:p w14:paraId="66BF7587" w14:textId="77777777" w:rsidR="002E00CA" w:rsidRDefault="002E00CA" w:rsidP="00521E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369D" w14:textId="77777777" w:rsidR="000A2821" w:rsidRDefault="000A2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D07B7" w14:textId="77777777" w:rsidR="002E00CA" w:rsidRDefault="002E00CA" w:rsidP="00521E6E">
      <w:pPr>
        <w:spacing w:line="240" w:lineRule="auto"/>
      </w:pPr>
      <w:r>
        <w:separator/>
      </w:r>
    </w:p>
  </w:footnote>
  <w:footnote w:type="continuationSeparator" w:id="0">
    <w:p w14:paraId="6E289471" w14:textId="77777777" w:rsidR="002E00CA" w:rsidRDefault="002E00CA" w:rsidP="00521E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7D86" w14:textId="19C67046" w:rsidR="00751B01" w:rsidRDefault="000E65FF">
    <w:pPr>
      <w:pStyle w:val="Header"/>
    </w:pPr>
    <w:r>
      <w:rPr>
        <w:noProof/>
      </w:rPr>
      <w:drawing>
        <wp:anchor distT="36576" distB="36576" distL="36576" distR="36576" simplePos="0" relativeHeight="251659264" behindDoc="0" locked="0" layoutInCell="1" allowOverlap="1" wp14:anchorId="2A49928A" wp14:editId="5C9C33F3">
          <wp:simplePos x="0" y="0"/>
          <wp:positionH relativeFrom="column">
            <wp:posOffset>-76200</wp:posOffset>
          </wp:positionH>
          <wp:positionV relativeFrom="paragraph">
            <wp:posOffset>146685</wp:posOffset>
          </wp:positionV>
          <wp:extent cx="1638300" cy="678679"/>
          <wp:effectExtent l="0" t="0" r="0" b="7620"/>
          <wp:wrapNone/>
          <wp:docPr id="2139767901" name="Picture 19" descr="TIMNATH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IMNATHlogoFINAL"/>
                  <pic:cNvPicPr>
                    <a:picLocks noChangeAspect="1" noChangeArrowheads="1"/>
                  </pic:cNvPicPr>
                </pic:nvPicPr>
                <pic:blipFill>
                  <a:blip r:embed="rId1"/>
                  <a:stretch>
                    <a:fillRect/>
                  </a:stretch>
                </pic:blipFill>
                <pic:spPr bwMode="auto">
                  <a:xfrm>
                    <a:off x="0" y="0"/>
                    <a:ext cx="1649101" cy="683153"/>
                  </a:xfrm>
                  <a:prstGeom prst="rect">
                    <a:avLst/>
                  </a:prstGeom>
                </pic:spPr>
              </pic:pic>
            </a:graphicData>
          </a:graphic>
          <wp14:sizeRelH relativeFrom="margin">
            <wp14:pctWidth>0</wp14:pctWidth>
          </wp14:sizeRelH>
          <wp14:sizeRelV relativeFrom="margin">
            <wp14:pctHeight>0</wp14:pctHeight>
          </wp14:sizeRelV>
        </wp:anchor>
      </w:drawing>
    </w:r>
  </w:p>
  <w:p w14:paraId="717AC119" w14:textId="3367376F" w:rsidR="00751B01" w:rsidRDefault="00751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53D19"/>
    <w:multiLevelType w:val="hybridMultilevel"/>
    <w:tmpl w:val="58C01A42"/>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221AC9B2">
      <w:start w:val="1"/>
      <w:numFmt w:val="lowerLetter"/>
      <w:suff w:val="nothing"/>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3A18EF"/>
    <w:multiLevelType w:val="hybridMultilevel"/>
    <w:tmpl w:val="A7504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83DFC"/>
    <w:multiLevelType w:val="hybridMultilevel"/>
    <w:tmpl w:val="739A7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25B55"/>
    <w:multiLevelType w:val="hybridMultilevel"/>
    <w:tmpl w:val="4D7E6878"/>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 w15:restartNumberingAfterBreak="0">
    <w:nsid w:val="209F25A8"/>
    <w:multiLevelType w:val="hybridMultilevel"/>
    <w:tmpl w:val="B654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7F6440"/>
    <w:multiLevelType w:val="hybridMultilevel"/>
    <w:tmpl w:val="4B428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20014D"/>
    <w:multiLevelType w:val="hybridMultilevel"/>
    <w:tmpl w:val="62B2C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670A52"/>
    <w:multiLevelType w:val="hybridMultilevel"/>
    <w:tmpl w:val="2236D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8565E"/>
    <w:multiLevelType w:val="hybridMultilevel"/>
    <w:tmpl w:val="257E9A2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9" w15:restartNumberingAfterBreak="0">
    <w:nsid w:val="5C5F6D64"/>
    <w:multiLevelType w:val="hybridMultilevel"/>
    <w:tmpl w:val="C39CB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054142"/>
    <w:multiLevelType w:val="hybridMultilevel"/>
    <w:tmpl w:val="FEF21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140371"/>
    <w:multiLevelType w:val="hybridMultilevel"/>
    <w:tmpl w:val="7C1E0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6935DD"/>
    <w:multiLevelType w:val="hybridMultilevel"/>
    <w:tmpl w:val="F1AE5BD2"/>
    <w:lvl w:ilvl="0" w:tplc="0F26904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A07CEE"/>
    <w:multiLevelType w:val="hybridMultilevel"/>
    <w:tmpl w:val="CA084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8450898">
    <w:abstractNumId w:val="2"/>
  </w:num>
  <w:num w:numId="2" w16cid:durableId="806317376">
    <w:abstractNumId w:val="4"/>
  </w:num>
  <w:num w:numId="3" w16cid:durableId="229270652">
    <w:abstractNumId w:val="11"/>
  </w:num>
  <w:num w:numId="4" w16cid:durableId="32267806">
    <w:abstractNumId w:val="3"/>
  </w:num>
  <w:num w:numId="5" w16cid:durableId="1484346559">
    <w:abstractNumId w:val="6"/>
  </w:num>
  <w:num w:numId="6" w16cid:durableId="1022972771">
    <w:abstractNumId w:val="10"/>
  </w:num>
  <w:num w:numId="7" w16cid:durableId="1016276346">
    <w:abstractNumId w:val="9"/>
  </w:num>
  <w:num w:numId="8" w16cid:durableId="365496288">
    <w:abstractNumId w:val="8"/>
  </w:num>
  <w:num w:numId="9" w16cid:durableId="1588877787">
    <w:abstractNumId w:val="7"/>
  </w:num>
  <w:num w:numId="10" w16cid:durableId="449862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6810907">
    <w:abstractNumId w:val="0"/>
  </w:num>
  <w:num w:numId="12" w16cid:durableId="1965915964">
    <w:abstractNumId w:val="12"/>
  </w:num>
  <w:num w:numId="13" w16cid:durableId="1589383848">
    <w:abstractNumId w:val="13"/>
  </w:num>
  <w:num w:numId="14" w16cid:durableId="1073431046">
    <w:abstractNumId w:val="1"/>
  </w:num>
  <w:num w:numId="15" w16cid:durableId="13906164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13B"/>
    <w:rsid w:val="00026FE7"/>
    <w:rsid w:val="000352FE"/>
    <w:rsid w:val="000750F8"/>
    <w:rsid w:val="000A2821"/>
    <w:rsid w:val="000A3210"/>
    <w:rsid w:val="000E0ACA"/>
    <w:rsid w:val="000E65FF"/>
    <w:rsid w:val="000F1871"/>
    <w:rsid w:val="0013629C"/>
    <w:rsid w:val="001626C3"/>
    <w:rsid w:val="00183874"/>
    <w:rsid w:val="00185D29"/>
    <w:rsid w:val="00191BBD"/>
    <w:rsid w:val="001A191B"/>
    <w:rsid w:val="001B6725"/>
    <w:rsid w:val="001E17C3"/>
    <w:rsid w:val="00277C29"/>
    <w:rsid w:val="00297F77"/>
    <w:rsid w:val="002A65CF"/>
    <w:rsid w:val="002C7B14"/>
    <w:rsid w:val="002E00CA"/>
    <w:rsid w:val="002E0674"/>
    <w:rsid w:val="00312D83"/>
    <w:rsid w:val="00397E63"/>
    <w:rsid w:val="003C613B"/>
    <w:rsid w:val="003D4CCB"/>
    <w:rsid w:val="003E0A1B"/>
    <w:rsid w:val="003F0AD9"/>
    <w:rsid w:val="00412D77"/>
    <w:rsid w:val="0043031A"/>
    <w:rsid w:val="004439F9"/>
    <w:rsid w:val="0049040A"/>
    <w:rsid w:val="004C26C9"/>
    <w:rsid w:val="004C4C81"/>
    <w:rsid w:val="004D1604"/>
    <w:rsid w:val="005136DF"/>
    <w:rsid w:val="00521E6E"/>
    <w:rsid w:val="00537E09"/>
    <w:rsid w:val="005547E5"/>
    <w:rsid w:val="00565851"/>
    <w:rsid w:val="005662D5"/>
    <w:rsid w:val="005A5FA8"/>
    <w:rsid w:val="005C787B"/>
    <w:rsid w:val="00600940"/>
    <w:rsid w:val="006052D9"/>
    <w:rsid w:val="00605502"/>
    <w:rsid w:val="00656678"/>
    <w:rsid w:val="0069675A"/>
    <w:rsid w:val="006A5928"/>
    <w:rsid w:val="006A6D4E"/>
    <w:rsid w:val="006E1990"/>
    <w:rsid w:val="006E34FE"/>
    <w:rsid w:val="006E6511"/>
    <w:rsid w:val="00703F49"/>
    <w:rsid w:val="00706D93"/>
    <w:rsid w:val="0071641F"/>
    <w:rsid w:val="00746217"/>
    <w:rsid w:val="00751B01"/>
    <w:rsid w:val="00760492"/>
    <w:rsid w:val="007B7105"/>
    <w:rsid w:val="007D5333"/>
    <w:rsid w:val="007D6D2A"/>
    <w:rsid w:val="00836E4E"/>
    <w:rsid w:val="00853005"/>
    <w:rsid w:val="0085539D"/>
    <w:rsid w:val="008972EF"/>
    <w:rsid w:val="008B0BE7"/>
    <w:rsid w:val="008E1569"/>
    <w:rsid w:val="008E5DDB"/>
    <w:rsid w:val="009111CA"/>
    <w:rsid w:val="00933CC6"/>
    <w:rsid w:val="009847F8"/>
    <w:rsid w:val="00990DA5"/>
    <w:rsid w:val="009C1C55"/>
    <w:rsid w:val="009F4166"/>
    <w:rsid w:val="00A112DA"/>
    <w:rsid w:val="00A153F4"/>
    <w:rsid w:val="00A159AB"/>
    <w:rsid w:val="00A2716B"/>
    <w:rsid w:val="00A45540"/>
    <w:rsid w:val="00A57E2B"/>
    <w:rsid w:val="00A800BE"/>
    <w:rsid w:val="00A8469E"/>
    <w:rsid w:val="00AA6B9D"/>
    <w:rsid w:val="00B21111"/>
    <w:rsid w:val="00B21198"/>
    <w:rsid w:val="00B32D57"/>
    <w:rsid w:val="00B36E34"/>
    <w:rsid w:val="00B512D0"/>
    <w:rsid w:val="00B54BB9"/>
    <w:rsid w:val="00B62DB5"/>
    <w:rsid w:val="00B73F30"/>
    <w:rsid w:val="00B749AB"/>
    <w:rsid w:val="00BD1DEF"/>
    <w:rsid w:val="00BD1EB5"/>
    <w:rsid w:val="00BE3816"/>
    <w:rsid w:val="00C050A5"/>
    <w:rsid w:val="00C2411A"/>
    <w:rsid w:val="00C92C4B"/>
    <w:rsid w:val="00CC685B"/>
    <w:rsid w:val="00D1137B"/>
    <w:rsid w:val="00D12395"/>
    <w:rsid w:val="00D15134"/>
    <w:rsid w:val="00DA42EE"/>
    <w:rsid w:val="00DC160C"/>
    <w:rsid w:val="00DC1FF3"/>
    <w:rsid w:val="00E069D5"/>
    <w:rsid w:val="00E1397A"/>
    <w:rsid w:val="00E24A3B"/>
    <w:rsid w:val="00E46E79"/>
    <w:rsid w:val="00E5058C"/>
    <w:rsid w:val="00EB2ACC"/>
    <w:rsid w:val="00EF622B"/>
    <w:rsid w:val="00F04DB0"/>
    <w:rsid w:val="00F706FA"/>
    <w:rsid w:val="00F83A5D"/>
    <w:rsid w:val="00F83D3B"/>
    <w:rsid w:val="00F93D29"/>
    <w:rsid w:val="00FB0530"/>
    <w:rsid w:val="00FC509B"/>
    <w:rsid w:val="00FE5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607A6"/>
  <w15:chartTrackingRefBased/>
  <w15:docId w15:val="{AABCBCC1-0752-4FCA-AE39-4C80159EF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13B"/>
    <w:pPr>
      <w:ind w:left="720"/>
      <w:contextualSpacing/>
    </w:pPr>
  </w:style>
  <w:style w:type="character" w:styleId="Hyperlink">
    <w:name w:val="Hyperlink"/>
    <w:basedOn w:val="DefaultParagraphFont"/>
    <w:uiPriority w:val="99"/>
    <w:unhideWhenUsed/>
    <w:rsid w:val="00183874"/>
    <w:rPr>
      <w:color w:val="0563C1" w:themeColor="hyperlink"/>
      <w:u w:val="single"/>
    </w:rPr>
  </w:style>
  <w:style w:type="character" w:styleId="UnresolvedMention">
    <w:name w:val="Unresolved Mention"/>
    <w:basedOn w:val="DefaultParagraphFont"/>
    <w:uiPriority w:val="99"/>
    <w:semiHidden/>
    <w:unhideWhenUsed/>
    <w:rsid w:val="00183874"/>
    <w:rPr>
      <w:color w:val="605E5C"/>
      <w:shd w:val="clear" w:color="auto" w:fill="E1DFDD"/>
    </w:rPr>
  </w:style>
  <w:style w:type="paragraph" w:styleId="Header">
    <w:name w:val="header"/>
    <w:basedOn w:val="Normal"/>
    <w:link w:val="HeaderChar"/>
    <w:uiPriority w:val="99"/>
    <w:unhideWhenUsed/>
    <w:rsid w:val="00521E6E"/>
    <w:pPr>
      <w:tabs>
        <w:tab w:val="center" w:pos="4680"/>
        <w:tab w:val="right" w:pos="9360"/>
      </w:tabs>
      <w:spacing w:line="240" w:lineRule="auto"/>
    </w:pPr>
  </w:style>
  <w:style w:type="character" w:customStyle="1" w:styleId="HeaderChar">
    <w:name w:val="Header Char"/>
    <w:basedOn w:val="DefaultParagraphFont"/>
    <w:link w:val="Header"/>
    <w:uiPriority w:val="99"/>
    <w:rsid w:val="00521E6E"/>
  </w:style>
  <w:style w:type="paragraph" w:styleId="Footer">
    <w:name w:val="footer"/>
    <w:basedOn w:val="Normal"/>
    <w:link w:val="FooterChar"/>
    <w:uiPriority w:val="99"/>
    <w:unhideWhenUsed/>
    <w:rsid w:val="00521E6E"/>
    <w:pPr>
      <w:tabs>
        <w:tab w:val="center" w:pos="4680"/>
        <w:tab w:val="right" w:pos="9360"/>
      </w:tabs>
      <w:spacing w:line="240" w:lineRule="auto"/>
    </w:pPr>
  </w:style>
  <w:style w:type="character" w:customStyle="1" w:styleId="FooterChar">
    <w:name w:val="Footer Char"/>
    <w:basedOn w:val="DefaultParagraphFont"/>
    <w:link w:val="Footer"/>
    <w:uiPriority w:val="99"/>
    <w:rsid w:val="00521E6E"/>
  </w:style>
  <w:style w:type="paragraph" w:customStyle="1" w:styleId="Default">
    <w:name w:val="Default"/>
    <w:rsid w:val="005136DF"/>
    <w:pPr>
      <w:autoSpaceDE w:val="0"/>
      <w:autoSpaceDN w:val="0"/>
      <w:adjustRightInd w:val="0"/>
      <w:spacing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750F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0F8"/>
    <w:rPr>
      <w:rFonts w:ascii="Segoe UI" w:hAnsi="Segoe UI" w:cs="Segoe UI"/>
      <w:sz w:val="18"/>
      <w:szCs w:val="18"/>
    </w:rPr>
  </w:style>
  <w:style w:type="character" w:styleId="FollowedHyperlink">
    <w:name w:val="FollowedHyperlink"/>
    <w:basedOn w:val="DefaultParagraphFont"/>
    <w:uiPriority w:val="99"/>
    <w:semiHidden/>
    <w:unhideWhenUsed/>
    <w:rsid w:val="006E6511"/>
    <w:rPr>
      <w:color w:val="954F72" w:themeColor="followedHyperlink"/>
      <w:u w:val="single"/>
    </w:rPr>
  </w:style>
  <w:style w:type="character" w:styleId="CommentReference">
    <w:name w:val="annotation reference"/>
    <w:basedOn w:val="DefaultParagraphFont"/>
    <w:uiPriority w:val="99"/>
    <w:semiHidden/>
    <w:unhideWhenUsed/>
    <w:rsid w:val="006E6511"/>
    <w:rPr>
      <w:sz w:val="16"/>
      <w:szCs w:val="16"/>
    </w:rPr>
  </w:style>
  <w:style w:type="paragraph" w:styleId="CommentText">
    <w:name w:val="annotation text"/>
    <w:basedOn w:val="Normal"/>
    <w:link w:val="CommentTextChar"/>
    <w:uiPriority w:val="99"/>
    <w:semiHidden/>
    <w:unhideWhenUsed/>
    <w:rsid w:val="006E6511"/>
    <w:pPr>
      <w:spacing w:line="240" w:lineRule="auto"/>
    </w:pPr>
    <w:rPr>
      <w:sz w:val="20"/>
      <w:szCs w:val="20"/>
    </w:rPr>
  </w:style>
  <w:style w:type="character" w:customStyle="1" w:styleId="CommentTextChar">
    <w:name w:val="Comment Text Char"/>
    <w:basedOn w:val="DefaultParagraphFont"/>
    <w:link w:val="CommentText"/>
    <w:uiPriority w:val="99"/>
    <w:semiHidden/>
    <w:rsid w:val="006E6511"/>
    <w:rPr>
      <w:sz w:val="20"/>
      <w:szCs w:val="20"/>
    </w:rPr>
  </w:style>
  <w:style w:type="paragraph" w:styleId="CommentSubject">
    <w:name w:val="annotation subject"/>
    <w:basedOn w:val="CommentText"/>
    <w:next w:val="CommentText"/>
    <w:link w:val="CommentSubjectChar"/>
    <w:uiPriority w:val="99"/>
    <w:semiHidden/>
    <w:unhideWhenUsed/>
    <w:rsid w:val="006E6511"/>
    <w:rPr>
      <w:b/>
      <w:bCs/>
    </w:rPr>
  </w:style>
  <w:style w:type="character" w:customStyle="1" w:styleId="CommentSubjectChar">
    <w:name w:val="Comment Subject Char"/>
    <w:basedOn w:val="CommentTextChar"/>
    <w:link w:val="CommentSubject"/>
    <w:uiPriority w:val="99"/>
    <w:semiHidden/>
    <w:rsid w:val="006E65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544160">
      <w:bodyDiv w:val="1"/>
      <w:marLeft w:val="0"/>
      <w:marRight w:val="0"/>
      <w:marTop w:val="0"/>
      <w:marBottom w:val="0"/>
      <w:divBdr>
        <w:top w:val="none" w:sz="0" w:space="0" w:color="auto"/>
        <w:left w:val="none" w:sz="0" w:space="0" w:color="auto"/>
        <w:bottom w:val="none" w:sz="0" w:space="0" w:color="auto"/>
        <w:right w:val="none" w:sz="0" w:space="0" w:color="auto"/>
      </w:divBdr>
    </w:div>
    <w:div w:id="65368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vicesanitation.com/portable-restroom-calculato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imnathgov.sharepoint.com/sites/eventsteam/Shared%20Documents/2024%20Events/Special%20Event%20Permits/www.timnath.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timnath.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vhemsspecialevents@uchealt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F039C0F8FFFB45B8BBE039244E9DFC" ma:contentTypeVersion="14" ma:contentTypeDescription="Create a new document." ma:contentTypeScope="" ma:versionID="407327d969a0d0cdc29bf9d46a4f1b00">
  <xsd:schema xmlns:xsd="http://www.w3.org/2001/XMLSchema" xmlns:xs="http://www.w3.org/2001/XMLSchema" xmlns:p="http://schemas.microsoft.com/office/2006/metadata/properties" xmlns:ns2="67702ec2-7266-4ad0-895a-1df5237e548e" xmlns:ns3="dc8dc5dc-50f5-45b5-a798-4c0df206d41e" targetNamespace="http://schemas.microsoft.com/office/2006/metadata/properties" ma:root="true" ma:fieldsID="2925182be1b8bdfdc1ec2a871d7b55e8" ns2:_="" ns3:_="">
    <xsd:import namespace="67702ec2-7266-4ad0-895a-1df5237e548e"/>
    <xsd:import namespace="dc8dc5dc-50f5-45b5-a798-4c0df206d4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02ec2-7266-4ad0-895a-1df5237e5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46f074e-6516-4d31-9b3a-609c36ea7a1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dc5dc-50f5-45b5-a798-4c0df206d41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bdf882e-0e70-4a26-ad42-5308ee74a059}" ma:internalName="TaxCatchAll" ma:showField="CatchAllData" ma:web="dc8dc5dc-50f5-45b5-a798-4c0df206d4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8dc5dc-50f5-45b5-a798-4c0df206d41e" xsi:nil="true"/>
    <lcf76f155ced4ddcb4097134ff3c332f xmlns="67702ec2-7266-4ad0-895a-1df5237e548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DAD2F4-0177-4FC6-B352-C92D81FF7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02ec2-7266-4ad0-895a-1df5237e548e"/>
    <ds:schemaRef ds:uri="dc8dc5dc-50f5-45b5-a798-4c0df206d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841723-3FA6-44B3-AC6F-83591A8E03E2}">
  <ds:schemaRefs>
    <ds:schemaRef ds:uri="http://schemas.microsoft.com/office/2006/metadata/properties"/>
    <ds:schemaRef ds:uri="http://schemas.microsoft.com/office/infopath/2007/PartnerControls"/>
    <ds:schemaRef ds:uri="dc8dc5dc-50f5-45b5-a798-4c0df206d41e"/>
    <ds:schemaRef ds:uri="67702ec2-7266-4ad0-895a-1df5237e548e"/>
  </ds:schemaRefs>
</ds:datastoreItem>
</file>

<file path=customXml/itemProps3.xml><?xml version="1.0" encoding="utf-8"?>
<ds:datastoreItem xmlns:ds="http://schemas.openxmlformats.org/officeDocument/2006/customXml" ds:itemID="{336FAE07-61BC-4426-9CDD-9BCB8DDB1433}">
  <ds:schemaRefs>
    <ds:schemaRef ds:uri="http://schemas.openxmlformats.org/officeDocument/2006/bibliography"/>
  </ds:schemaRefs>
</ds:datastoreItem>
</file>

<file path=customXml/itemProps4.xml><?xml version="1.0" encoding="utf-8"?>
<ds:datastoreItem xmlns:ds="http://schemas.openxmlformats.org/officeDocument/2006/customXml" ds:itemID="{B3934C3C-7363-45E9-A273-573A572D7C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2469</Words>
  <Characters>14077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Hamill</dc:creator>
  <cp:keywords/>
  <dc:description/>
  <cp:lastModifiedBy>Stephanie Hamill</cp:lastModifiedBy>
  <cp:revision>16</cp:revision>
  <cp:lastPrinted>2019-11-05T19:55:00Z</cp:lastPrinted>
  <dcterms:created xsi:type="dcterms:W3CDTF">2026-02-25T16:37:00Z</dcterms:created>
  <dcterms:modified xsi:type="dcterms:W3CDTF">2026-05-28T22:34:00Z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0x010100A2F039C0F8FFFB45B8BBE039244E9DFC</vt:lpwstr>
  </property>
  <property fmtid="{D5CDD505-2E9C-101B-9397-08002B2CF9AE}" pid="3" name="Order">
    <vt:r8>48400</vt:r8>
  </property>
</Properties>
</file>