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9602" w14:textId="77777777" w:rsidR="00A27BDB" w:rsidRDefault="00000000">
      <w:pPr>
        <w:pStyle w:val="Title"/>
      </w:pPr>
      <w:r>
        <w:rPr>
          <w:noProof/>
        </w:rPr>
        <w:drawing>
          <wp:anchor distT="0" distB="0" distL="0" distR="0" simplePos="0" relativeHeight="15730176" behindDoc="0" locked="0" layoutInCell="1" allowOverlap="1" wp14:anchorId="304A9672" wp14:editId="304A9673">
            <wp:simplePos x="0" y="0"/>
            <wp:positionH relativeFrom="page">
              <wp:posOffset>476250</wp:posOffset>
            </wp:positionH>
            <wp:positionV relativeFrom="paragraph">
              <wp:posOffset>-2792</wp:posOffset>
            </wp:positionV>
            <wp:extent cx="2302992" cy="9728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302992" cy="972818"/>
                    </a:xfrm>
                    <a:prstGeom prst="rect">
                      <a:avLst/>
                    </a:prstGeom>
                  </pic:spPr>
                </pic:pic>
              </a:graphicData>
            </a:graphic>
          </wp:anchor>
        </w:drawing>
      </w:r>
      <w:bookmarkStart w:id="0" w:name="Park_Pavilion_Reservation_Form_12.2"/>
      <w:bookmarkEnd w:id="0"/>
      <w:r>
        <w:t>Park</w:t>
      </w:r>
      <w:r>
        <w:rPr>
          <w:spacing w:val="-16"/>
        </w:rPr>
        <w:t xml:space="preserve"> </w:t>
      </w:r>
      <w:r>
        <w:t>Pavilion</w:t>
      </w:r>
      <w:r>
        <w:rPr>
          <w:spacing w:val="-14"/>
        </w:rPr>
        <w:t xml:space="preserve"> </w:t>
      </w:r>
      <w:r>
        <w:t>Rental</w:t>
      </w:r>
      <w:r>
        <w:rPr>
          <w:spacing w:val="-8"/>
        </w:rPr>
        <w:t xml:space="preserve"> </w:t>
      </w:r>
      <w:r>
        <w:rPr>
          <w:spacing w:val="-4"/>
        </w:rPr>
        <w:t>Form</w:t>
      </w:r>
    </w:p>
    <w:p w14:paraId="304A9603" w14:textId="5E438482" w:rsidR="00A27BDB" w:rsidRDefault="00000000" w:rsidP="00B616EF">
      <w:pPr>
        <w:spacing w:before="368" w:line="237" w:lineRule="auto"/>
        <w:ind w:left="6807" w:right="210" w:firstLine="1154"/>
        <w:rPr>
          <w:rFonts w:ascii="Calibri"/>
          <w:sz w:val="24"/>
        </w:rPr>
      </w:pPr>
      <w:r>
        <w:rPr>
          <w:rFonts w:ascii="Calibri"/>
          <w:b/>
          <w:sz w:val="26"/>
        </w:rPr>
        <w:t>Staff</w:t>
      </w:r>
      <w:r>
        <w:rPr>
          <w:rFonts w:ascii="Calibri"/>
          <w:b/>
          <w:spacing w:val="-12"/>
          <w:sz w:val="26"/>
        </w:rPr>
        <w:t xml:space="preserve"> </w:t>
      </w:r>
      <w:r>
        <w:rPr>
          <w:rFonts w:ascii="Calibri"/>
          <w:b/>
          <w:sz w:val="26"/>
        </w:rPr>
        <w:t>Use</w:t>
      </w:r>
      <w:r>
        <w:rPr>
          <w:rFonts w:ascii="Calibri"/>
          <w:b/>
          <w:spacing w:val="-13"/>
          <w:sz w:val="26"/>
        </w:rPr>
        <w:t xml:space="preserve"> </w:t>
      </w:r>
      <w:r>
        <w:rPr>
          <w:rFonts w:ascii="Calibri"/>
          <w:b/>
          <w:sz w:val="26"/>
        </w:rPr>
        <w:t xml:space="preserve">Only </w:t>
      </w:r>
      <w:r>
        <w:rPr>
          <w:rFonts w:ascii="Calibri"/>
          <w:sz w:val="24"/>
        </w:rPr>
        <w:t xml:space="preserve">Date Received: </w:t>
      </w:r>
      <w:r>
        <w:rPr>
          <w:rFonts w:ascii="Calibri"/>
          <w:sz w:val="24"/>
          <w:u w:val="single"/>
        </w:rPr>
        <w:tab/>
      </w:r>
      <w:r>
        <w:rPr>
          <w:rFonts w:ascii="Calibri"/>
          <w:sz w:val="24"/>
          <w:u w:val="single"/>
        </w:rPr>
        <w:tab/>
      </w:r>
      <w:r w:rsidR="00B616EF">
        <w:rPr>
          <w:rFonts w:ascii="Calibri"/>
          <w:sz w:val="24"/>
        </w:rPr>
        <w:t>____________</w:t>
      </w:r>
      <w:r w:rsidR="00B616EF">
        <w:rPr>
          <w:rFonts w:ascii="Calibri"/>
          <w:sz w:val="24"/>
        </w:rPr>
        <w:br/>
      </w:r>
      <w:r>
        <w:rPr>
          <w:rFonts w:ascii="Calibri"/>
          <w:sz w:val="24"/>
        </w:rPr>
        <w:t>Permit #:</w:t>
      </w:r>
      <w:r w:rsidR="00B616EF">
        <w:rPr>
          <w:rFonts w:ascii="Calibri"/>
          <w:sz w:val="24"/>
        </w:rPr>
        <w:t xml:space="preserve"> _</w:t>
      </w:r>
      <w:r w:rsidR="006307C8">
        <w:rPr>
          <w:rFonts w:ascii="Calibri"/>
          <w:sz w:val="24"/>
          <w:u w:val="single"/>
        </w:rPr>
        <w:t>____________</w:t>
      </w:r>
      <w:r w:rsidR="00B616EF">
        <w:rPr>
          <w:rFonts w:ascii="Calibri"/>
          <w:sz w:val="24"/>
          <w:u w:val="single"/>
        </w:rPr>
        <w:t>_______</w:t>
      </w:r>
    </w:p>
    <w:p w14:paraId="304A9604" w14:textId="7C77D278" w:rsidR="00A27BDB" w:rsidRDefault="00000000" w:rsidP="00B616EF">
      <w:pPr>
        <w:tabs>
          <w:tab w:val="left" w:pos="10347"/>
        </w:tabs>
        <w:spacing w:before="1"/>
        <w:ind w:left="6807"/>
        <w:rPr>
          <w:rFonts w:ascii="Calibri"/>
          <w:sz w:val="24"/>
        </w:rPr>
      </w:pPr>
      <w:r>
        <w:rPr>
          <w:rFonts w:ascii="Calibri"/>
          <w:spacing w:val="-2"/>
          <w:sz w:val="24"/>
        </w:rPr>
        <w:t>Reservation</w:t>
      </w:r>
      <w:r>
        <w:rPr>
          <w:rFonts w:ascii="Calibri"/>
          <w:spacing w:val="5"/>
          <w:sz w:val="24"/>
        </w:rPr>
        <w:t xml:space="preserve"> </w:t>
      </w:r>
      <w:r>
        <w:rPr>
          <w:rFonts w:ascii="Calibri"/>
          <w:spacing w:val="-2"/>
          <w:sz w:val="24"/>
        </w:rPr>
        <w:t>Confirmed:</w:t>
      </w:r>
      <w:r w:rsidR="00B616EF">
        <w:rPr>
          <w:rFonts w:ascii="Calibri"/>
          <w:spacing w:val="-2"/>
          <w:sz w:val="24"/>
        </w:rPr>
        <w:t xml:space="preserve"> _________</w:t>
      </w:r>
    </w:p>
    <w:p w14:paraId="304A9605" w14:textId="77777777" w:rsidR="00A27BDB" w:rsidRDefault="00A27BDB" w:rsidP="00B616EF">
      <w:pPr>
        <w:pStyle w:val="BodyText"/>
        <w:spacing w:before="160"/>
        <w:rPr>
          <w:rFonts w:ascii="Calibri"/>
        </w:rPr>
      </w:pPr>
    </w:p>
    <w:p w14:paraId="304A9606" w14:textId="77777777" w:rsidR="00A27BDB" w:rsidRDefault="00000000">
      <w:pPr>
        <w:pStyle w:val="BodyText"/>
        <w:tabs>
          <w:tab w:val="left" w:pos="10162"/>
        </w:tabs>
        <w:ind w:left="572"/>
        <w:rPr>
          <w:rFonts w:ascii="Calibri"/>
        </w:rPr>
      </w:pPr>
      <w:r>
        <w:rPr>
          <w:rFonts w:ascii="Calibri"/>
        </w:rPr>
        <w:t xml:space="preserve">Type of Event: </w:t>
      </w:r>
      <w:r>
        <w:rPr>
          <w:rFonts w:ascii="Calibri"/>
          <w:u w:val="single"/>
        </w:rPr>
        <w:tab/>
      </w:r>
    </w:p>
    <w:p w14:paraId="304A9607" w14:textId="77777777" w:rsidR="00A27BDB" w:rsidRDefault="00000000">
      <w:pPr>
        <w:pStyle w:val="BodyText"/>
        <w:tabs>
          <w:tab w:val="left" w:pos="5573"/>
          <w:tab w:val="left" w:pos="10203"/>
        </w:tabs>
        <w:spacing w:before="267"/>
        <w:ind w:left="569"/>
        <w:rPr>
          <w:rFonts w:ascii="Calibri"/>
        </w:rPr>
      </w:pPr>
      <w:r>
        <w:rPr>
          <w:rFonts w:ascii="Calibri"/>
        </w:rPr>
        <w:t xml:space="preserve">Start Date: </w:t>
      </w:r>
      <w:r>
        <w:rPr>
          <w:rFonts w:ascii="Calibri"/>
          <w:u w:val="single"/>
        </w:rPr>
        <w:tab/>
      </w:r>
      <w:r>
        <w:rPr>
          <w:rFonts w:ascii="Calibri"/>
          <w:spacing w:val="80"/>
        </w:rPr>
        <w:t xml:space="preserve"> </w:t>
      </w:r>
      <w:r>
        <w:rPr>
          <w:rFonts w:ascii="Calibri"/>
        </w:rPr>
        <w:t xml:space="preserve">End Date: </w:t>
      </w:r>
      <w:r>
        <w:rPr>
          <w:rFonts w:ascii="Calibri"/>
          <w:u w:val="single"/>
        </w:rPr>
        <w:tab/>
      </w:r>
    </w:p>
    <w:p w14:paraId="304A9608" w14:textId="77777777" w:rsidR="00A27BDB" w:rsidRDefault="00A27BDB">
      <w:pPr>
        <w:pStyle w:val="BodyText"/>
        <w:rPr>
          <w:rFonts w:ascii="Calibri"/>
        </w:rPr>
      </w:pPr>
    </w:p>
    <w:p w14:paraId="304A9609" w14:textId="4162D341" w:rsidR="00A27BDB" w:rsidRDefault="00000000">
      <w:pPr>
        <w:pStyle w:val="BodyText"/>
        <w:tabs>
          <w:tab w:val="left" w:pos="5602"/>
          <w:tab w:val="left" w:pos="10205"/>
        </w:tabs>
        <w:spacing w:before="1"/>
        <w:ind w:left="569"/>
        <w:rPr>
          <w:rFonts w:ascii="Calibri"/>
        </w:rPr>
      </w:pPr>
      <w:r>
        <w:rPr>
          <w:rFonts w:ascii="Calibri"/>
        </w:rPr>
        <w:t>Start Time</w:t>
      </w:r>
      <w:r>
        <w:rPr>
          <w:rFonts w:ascii="Calibri"/>
          <w:spacing w:val="-5"/>
        </w:rPr>
        <w:t xml:space="preserve"> </w:t>
      </w:r>
      <w:r>
        <w:rPr>
          <w:rFonts w:ascii="Calibri"/>
        </w:rPr>
        <w:t xml:space="preserve">(include </w:t>
      </w:r>
      <w:r w:rsidR="006307C8">
        <w:rPr>
          <w:rFonts w:ascii="Calibri"/>
        </w:rPr>
        <w:t>AM</w:t>
      </w:r>
      <w:r>
        <w:rPr>
          <w:rFonts w:ascii="Calibri"/>
        </w:rPr>
        <w:t>/</w:t>
      </w:r>
      <w:r w:rsidR="006307C8">
        <w:rPr>
          <w:rFonts w:ascii="Calibri"/>
        </w:rPr>
        <w:t>PM</w:t>
      </w:r>
      <w:r>
        <w:rPr>
          <w:rFonts w:ascii="Calibri"/>
        </w:rPr>
        <w:t>):</w:t>
      </w:r>
      <w:r>
        <w:rPr>
          <w:rFonts w:ascii="Calibri"/>
          <w:spacing w:val="-2"/>
        </w:rPr>
        <w:t xml:space="preserve"> </w:t>
      </w:r>
      <w:r>
        <w:rPr>
          <w:rFonts w:ascii="Calibri"/>
          <w:u w:val="single"/>
        </w:rPr>
        <w:tab/>
      </w:r>
      <w:r>
        <w:rPr>
          <w:rFonts w:ascii="Calibri"/>
          <w:spacing w:val="40"/>
        </w:rPr>
        <w:t xml:space="preserve"> </w:t>
      </w:r>
      <w:r>
        <w:rPr>
          <w:rFonts w:ascii="Calibri"/>
        </w:rPr>
        <w:t xml:space="preserve">End Time (include </w:t>
      </w:r>
      <w:r w:rsidR="006307C8">
        <w:rPr>
          <w:rFonts w:ascii="Calibri"/>
        </w:rPr>
        <w:t>AM/PM</w:t>
      </w:r>
      <w:r>
        <w:rPr>
          <w:rFonts w:ascii="Calibri"/>
        </w:rPr>
        <w:t xml:space="preserve">): </w:t>
      </w:r>
      <w:r>
        <w:rPr>
          <w:rFonts w:ascii="Calibri"/>
          <w:u w:val="single"/>
        </w:rPr>
        <w:tab/>
      </w:r>
    </w:p>
    <w:p w14:paraId="304A960A" w14:textId="77777777" w:rsidR="00A27BDB" w:rsidRDefault="00A27BDB">
      <w:pPr>
        <w:pStyle w:val="BodyText"/>
        <w:rPr>
          <w:rFonts w:ascii="Calibri"/>
        </w:rPr>
      </w:pPr>
    </w:p>
    <w:p w14:paraId="304A960B" w14:textId="77777777" w:rsidR="00A27BDB" w:rsidRDefault="00000000">
      <w:pPr>
        <w:pStyle w:val="BodyText"/>
        <w:tabs>
          <w:tab w:val="left" w:pos="5583"/>
        </w:tabs>
        <w:ind w:left="572"/>
        <w:rPr>
          <w:rFonts w:ascii="Calibri"/>
        </w:rPr>
      </w:pPr>
      <w:r>
        <w:rPr>
          <w:rFonts w:ascii="Calibri"/>
        </w:rPr>
        <w:t>How</w:t>
      </w:r>
      <w:r>
        <w:rPr>
          <w:rFonts w:ascii="Calibri"/>
          <w:spacing w:val="-4"/>
        </w:rPr>
        <w:t xml:space="preserve"> </w:t>
      </w:r>
      <w:r>
        <w:rPr>
          <w:rFonts w:ascii="Calibri"/>
        </w:rPr>
        <w:t>many</w:t>
      </w:r>
      <w:r>
        <w:rPr>
          <w:rFonts w:ascii="Calibri"/>
          <w:spacing w:val="-1"/>
        </w:rPr>
        <w:t xml:space="preserve"> </w:t>
      </w:r>
      <w:r>
        <w:rPr>
          <w:rFonts w:ascii="Calibri"/>
        </w:rPr>
        <w:t>people</w:t>
      </w:r>
      <w:r>
        <w:rPr>
          <w:rFonts w:ascii="Calibri"/>
          <w:spacing w:val="-4"/>
        </w:rPr>
        <w:t xml:space="preserve"> </w:t>
      </w:r>
      <w:r>
        <w:rPr>
          <w:rFonts w:ascii="Calibri"/>
        </w:rPr>
        <w:t xml:space="preserve">will attend? </w:t>
      </w:r>
      <w:r>
        <w:rPr>
          <w:rFonts w:ascii="Calibri"/>
          <w:u w:val="single"/>
        </w:rPr>
        <w:tab/>
      </w:r>
    </w:p>
    <w:p w14:paraId="304A960C" w14:textId="77777777" w:rsidR="00A27BDB" w:rsidRDefault="00A27BDB">
      <w:pPr>
        <w:pStyle w:val="BodyText"/>
        <w:rPr>
          <w:rFonts w:ascii="Calibri"/>
        </w:rPr>
      </w:pPr>
    </w:p>
    <w:p w14:paraId="304A960D" w14:textId="77777777" w:rsidR="00A27BDB" w:rsidRDefault="00000000">
      <w:pPr>
        <w:pStyle w:val="BodyText"/>
        <w:spacing w:before="1"/>
        <w:ind w:left="572"/>
        <w:rPr>
          <w:rFonts w:ascii="Calibri"/>
        </w:rPr>
      </w:pPr>
      <w:r>
        <w:rPr>
          <w:rFonts w:ascii="Calibri"/>
        </w:rPr>
        <w:t>Brief</w:t>
      </w:r>
      <w:r>
        <w:rPr>
          <w:rFonts w:ascii="Calibri"/>
          <w:spacing w:val="-7"/>
        </w:rPr>
        <w:t xml:space="preserve"> </w:t>
      </w:r>
      <w:r>
        <w:rPr>
          <w:rFonts w:ascii="Calibri"/>
        </w:rPr>
        <w:t>description</w:t>
      </w:r>
      <w:r>
        <w:rPr>
          <w:rFonts w:ascii="Calibri"/>
          <w:spacing w:val="-9"/>
        </w:rPr>
        <w:t xml:space="preserve"> </w:t>
      </w:r>
      <w:r>
        <w:rPr>
          <w:rFonts w:ascii="Calibri"/>
        </w:rPr>
        <w:t>of</w:t>
      </w:r>
      <w:r>
        <w:rPr>
          <w:rFonts w:ascii="Calibri"/>
          <w:spacing w:val="-10"/>
        </w:rPr>
        <w:t xml:space="preserve"> </w:t>
      </w:r>
      <w:r>
        <w:rPr>
          <w:rFonts w:ascii="Calibri"/>
        </w:rPr>
        <w:t>the</w:t>
      </w:r>
      <w:r>
        <w:rPr>
          <w:rFonts w:ascii="Calibri"/>
          <w:spacing w:val="-3"/>
        </w:rPr>
        <w:t xml:space="preserve"> </w:t>
      </w:r>
      <w:r>
        <w:rPr>
          <w:rFonts w:ascii="Calibri"/>
          <w:spacing w:val="-2"/>
        </w:rPr>
        <w:t>event:</w:t>
      </w:r>
    </w:p>
    <w:p w14:paraId="304A960E" w14:textId="77777777" w:rsidR="00A27BDB" w:rsidRDefault="00000000">
      <w:pPr>
        <w:pStyle w:val="BodyText"/>
        <w:spacing w:before="242"/>
        <w:rPr>
          <w:rFonts w:ascii="Calibri"/>
          <w:sz w:val="20"/>
        </w:rPr>
      </w:pPr>
      <w:r>
        <w:rPr>
          <w:noProof/>
        </w:rPr>
        <mc:AlternateContent>
          <mc:Choice Requires="wps">
            <w:drawing>
              <wp:anchor distT="0" distB="0" distL="0" distR="0" simplePos="0" relativeHeight="487587840" behindDoc="1" locked="0" layoutInCell="1" allowOverlap="1" wp14:anchorId="304A9674" wp14:editId="304A9675">
                <wp:simplePos x="0" y="0"/>
                <wp:positionH relativeFrom="page">
                  <wp:posOffset>768986</wp:posOffset>
                </wp:positionH>
                <wp:positionV relativeFrom="paragraph">
                  <wp:posOffset>324115</wp:posOffset>
                </wp:positionV>
                <wp:extent cx="61220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270"/>
                        </a:xfrm>
                        <a:custGeom>
                          <a:avLst/>
                          <a:gdLst/>
                          <a:ahLst/>
                          <a:cxnLst/>
                          <a:rect l="l" t="t" r="r" b="b"/>
                          <a:pathLst>
                            <a:path w="6122035">
                              <a:moveTo>
                                <a:pt x="0" y="0"/>
                              </a:moveTo>
                              <a:lnTo>
                                <a:pt x="6121869"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F1E601" id="Graphic 2" o:spid="_x0000_s1026" style="position:absolute;margin-left:60.55pt;margin-top:25.5pt;width:482.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T9FQIAAFsEAAAOAAAAZHJzL2Uyb0RvYy54bWysVE1v2zAMvQ/YfxB0X2xnaNYacYqhQYcB&#10;RVegGXZWZDk2JksaqcTOvx8lfyTrbsN8ECjxiXzko7y+71vNTgqwsabg2SLlTBlpy8YcCv599/jh&#10;ljP0wpRCW6MKflbI7zfv3607l6ulra0uFTAKYjDvXMFr712eJChr1QpcWKcMOSsLrfC0hUNSgugo&#10;equTZZquks5C6cBKhUin28HJNzF+VSnpv1UVKs90wYmbjyvEdR/WZLMW+QGEqxs50hD/wKIVjaGk&#10;c6it8IIdofkrVNtIsGgrv5C2TWxVNVLFGqiaLH1TzWstnIq1UHPQzW3C/xdWPp9e3QsE6uierPyJ&#10;1JGkc5jPnrDBEdNX0AYsEWd97OJ57qLqPZN0uMqWy/TjDWeSfNnyU2xyIvLprjyi/6JsjCNOT+gH&#10;DcrJEvVkyd5MJpCSQUMdNfSckYbAGWm4HzR0wod7gVwwWXchEs5ae1I7G73+DXOidvFqc42iUrLb&#10;1R1nU5WEHRBkhDTUq8GIqcm+Lk6bwOIuS2/iaKDVTfnYaB1YIBz2DxrYSYTBjF+ogyL8AXOAfiuw&#10;HnDRNcK0GXUapAki7W15fgHW0TQXHH8dBSjO9FdD4xJGfzJgMvaTAV4/2PhAYoMo567/IcCxkL7g&#10;npR9ttMwinwSLZQ+Y8NNYz8fva2aoGicoYHRuKEJjgWOry08ket9RF3+CZvfAAAA//8DAFBLAwQU&#10;AAYACAAAACEArcTVKd4AAAAKAQAADwAAAGRycy9kb3ducmV2LnhtbEyPwU7DMBBE70j8g7VIXCrq&#10;JFJQFOJUpYgLqpBI+QA3NnEUex1iNw1/z+YEx5l9mp2pdouzbNZT6D0KSLcJMI2tVz12Aj5Prw8F&#10;sBAlKmk9agE/OsCuvr2pZKn8FT/03MSOUQiGUgowMY4l56E12smw9aNGun35yclIcuq4muSVwp3l&#10;WZI8cid7pA9GjvpgdDs0FyfA7p83w7sZQpyPbzkeXo7fm6YQ4v5u2T8Bi3qJfzCs9ak61NTp7C+o&#10;ArOkszQlVECe0qYVSIo8A3ZenQx4XfH/E+pfAAAA//8DAFBLAQItABQABgAIAAAAIQC2gziS/gAA&#10;AOEBAAATAAAAAAAAAAAAAAAAAAAAAABbQ29udGVudF9UeXBlc10ueG1sUEsBAi0AFAAGAAgAAAAh&#10;ADj9If/WAAAAlAEAAAsAAAAAAAAAAAAAAAAALwEAAF9yZWxzLy5yZWxzUEsBAi0AFAAGAAgAAAAh&#10;AM5KhP0VAgAAWwQAAA4AAAAAAAAAAAAAAAAALgIAAGRycy9lMm9Eb2MueG1sUEsBAi0AFAAGAAgA&#10;AAAhAK3E1SneAAAACgEAAA8AAAAAAAAAAAAAAAAAbwQAAGRycy9kb3ducmV2LnhtbFBLBQYAAAAA&#10;BAAEAPMAAAB6BQAAAAA=&#10;" path="m,l6121869,e" filled="f" strokeweight=".25292mm">
                <v:path arrowok="t"/>
                <w10:wrap type="topAndBottom" anchorx="page"/>
              </v:shape>
            </w:pict>
          </mc:Fallback>
        </mc:AlternateContent>
      </w:r>
    </w:p>
    <w:p w14:paraId="304A960F" w14:textId="77777777" w:rsidR="00A27BDB" w:rsidRDefault="00A27BDB">
      <w:pPr>
        <w:pStyle w:val="BodyText"/>
        <w:rPr>
          <w:rFonts w:ascii="Calibri"/>
          <w:sz w:val="20"/>
        </w:rPr>
      </w:pPr>
    </w:p>
    <w:p w14:paraId="304A9610" w14:textId="77777777" w:rsidR="00A27BDB" w:rsidRDefault="00000000">
      <w:pPr>
        <w:pStyle w:val="BodyText"/>
        <w:spacing w:before="11"/>
        <w:rPr>
          <w:rFonts w:ascii="Calibri"/>
          <w:sz w:val="20"/>
        </w:rPr>
      </w:pPr>
      <w:r>
        <w:rPr>
          <w:noProof/>
        </w:rPr>
        <mc:AlternateContent>
          <mc:Choice Requires="wps">
            <w:drawing>
              <wp:anchor distT="0" distB="0" distL="0" distR="0" simplePos="0" relativeHeight="487588352" behindDoc="1" locked="0" layoutInCell="1" allowOverlap="1" wp14:anchorId="304A9676" wp14:editId="304A9677">
                <wp:simplePos x="0" y="0"/>
                <wp:positionH relativeFrom="page">
                  <wp:posOffset>768986</wp:posOffset>
                </wp:positionH>
                <wp:positionV relativeFrom="paragraph">
                  <wp:posOffset>177601</wp:posOffset>
                </wp:positionV>
                <wp:extent cx="61220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270"/>
                        </a:xfrm>
                        <a:custGeom>
                          <a:avLst/>
                          <a:gdLst/>
                          <a:ahLst/>
                          <a:cxnLst/>
                          <a:rect l="l" t="t" r="r" b="b"/>
                          <a:pathLst>
                            <a:path w="6122035">
                              <a:moveTo>
                                <a:pt x="0" y="0"/>
                              </a:moveTo>
                              <a:lnTo>
                                <a:pt x="6121869"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EBA83B" id="Graphic 3" o:spid="_x0000_s1026" style="position:absolute;margin-left:60.55pt;margin-top:14pt;width:482.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2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T9FQIAAFsEAAAOAAAAZHJzL2Uyb0RvYy54bWysVE1v2zAMvQ/YfxB0X2xnaNYacYqhQYcB&#10;RVegGXZWZDk2JksaqcTOvx8lfyTrbsN8ECjxiXzko7y+71vNTgqwsabg2SLlTBlpy8YcCv599/jh&#10;ljP0wpRCW6MKflbI7zfv3607l6ulra0uFTAKYjDvXMFr712eJChr1QpcWKcMOSsLrfC0hUNSgugo&#10;equTZZquks5C6cBKhUin28HJNzF+VSnpv1UVKs90wYmbjyvEdR/WZLMW+QGEqxs50hD/wKIVjaGk&#10;c6it8IIdofkrVNtIsGgrv5C2TWxVNVLFGqiaLH1TzWstnIq1UHPQzW3C/xdWPp9e3QsE6uierPyJ&#10;1JGkc5jPnrDBEdNX0AYsEWd97OJ57qLqPZN0uMqWy/TjDWeSfNnyU2xyIvLprjyi/6JsjCNOT+gH&#10;DcrJEvVkyd5MJpCSQUMdNfSckYbAGWm4HzR0wod7gVwwWXchEs5ae1I7G73+DXOidvFqc42iUrLb&#10;1R1nU5WEHRBkhDTUq8GIqcm+Lk6bwOIuS2/iaKDVTfnYaB1YIBz2DxrYSYTBjF+ogyL8AXOAfiuw&#10;HnDRNcK0GXUapAki7W15fgHW0TQXHH8dBSjO9FdD4xJGfzJgMvaTAV4/2PhAYoMo567/IcCxkL7g&#10;npR9ttMwinwSLZQ+Y8NNYz8fva2aoGicoYHRuKEJjgWOry08ket9RF3+CZvfAAAA//8DAFBLAwQU&#10;AAYACAAAACEAa5ypsN4AAAAKAQAADwAAAGRycy9kb3ducmV2LnhtbEyPwU7DMBBE70j9B2srcamo&#10;k0hFUYhTlSIuqEIi5QPc2MRR7HWI3TT8PZsTHGf2aXam3M/OskmPofMoIN0mwDQ2XnXYCvg8vz7k&#10;wEKUqKT1qAX86AD7anVXykL5G37oqY4toxAMhRRgYhwKzkNjtJNh6weNdPvyo5OR5NhyNcobhTvL&#10;syR55E52SB+MHPTR6Kavr06APTxv+nfThzid3nZ4fDl9b+pciPv1fHgCFvUc/2BY6lN1qKjTxV9R&#10;BWZJZ2lKqIAsp00LkOS7DNhlcTLgVcn/T6h+AQAA//8DAFBLAQItABQABgAIAAAAIQC2gziS/gAA&#10;AOEBAAATAAAAAAAAAAAAAAAAAAAAAABbQ29udGVudF9UeXBlc10ueG1sUEsBAi0AFAAGAAgAAAAh&#10;ADj9If/WAAAAlAEAAAsAAAAAAAAAAAAAAAAALwEAAF9yZWxzLy5yZWxzUEsBAi0AFAAGAAgAAAAh&#10;AM5KhP0VAgAAWwQAAA4AAAAAAAAAAAAAAAAALgIAAGRycy9lMm9Eb2MueG1sUEsBAi0AFAAGAAgA&#10;AAAhAGucqbDeAAAACgEAAA8AAAAAAAAAAAAAAAAAbwQAAGRycy9kb3ducmV2LnhtbFBLBQYAAAAA&#10;BAAEAPMAAAB6BQAAAAA=&#10;" path="m,l6121869,e" filled="f" strokeweight=".25292mm">
                <v:path arrowok="t"/>
                <w10:wrap type="topAndBottom" anchorx="page"/>
              </v:shape>
            </w:pict>
          </mc:Fallback>
        </mc:AlternateContent>
      </w:r>
    </w:p>
    <w:p w14:paraId="304A9611" w14:textId="77777777" w:rsidR="00A27BDB" w:rsidRDefault="00A27BDB">
      <w:pPr>
        <w:pStyle w:val="BodyText"/>
        <w:rPr>
          <w:rFonts w:ascii="Calibri"/>
          <w:sz w:val="20"/>
        </w:rPr>
      </w:pPr>
    </w:p>
    <w:p w14:paraId="304A9612" w14:textId="77777777" w:rsidR="00A27BDB" w:rsidRDefault="00000000">
      <w:pPr>
        <w:pStyle w:val="BodyText"/>
        <w:spacing w:before="11"/>
        <w:rPr>
          <w:rFonts w:ascii="Calibri"/>
          <w:sz w:val="20"/>
        </w:rPr>
      </w:pPr>
      <w:r>
        <w:rPr>
          <w:noProof/>
        </w:rPr>
        <mc:AlternateContent>
          <mc:Choice Requires="wps">
            <w:drawing>
              <wp:anchor distT="0" distB="0" distL="0" distR="0" simplePos="0" relativeHeight="487588864" behindDoc="1" locked="0" layoutInCell="1" allowOverlap="1" wp14:anchorId="304A9678" wp14:editId="304A9679">
                <wp:simplePos x="0" y="0"/>
                <wp:positionH relativeFrom="page">
                  <wp:posOffset>768986</wp:posOffset>
                </wp:positionH>
                <wp:positionV relativeFrom="paragraph">
                  <wp:posOffset>177601</wp:posOffset>
                </wp:positionV>
                <wp:extent cx="61220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270"/>
                        </a:xfrm>
                        <a:custGeom>
                          <a:avLst/>
                          <a:gdLst/>
                          <a:ahLst/>
                          <a:cxnLst/>
                          <a:rect l="l" t="t" r="r" b="b"/>
                          <a:pathLst>
                            <a:path w="6122035">
                              <a:moveTo>
                                <a:pt x="0" y="0"/>
                              </a:moveTo>
                              <a:lnTo>
                                <a:pt x="6121857"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307945" id="Graphic 4" o:spid="_x0000_s1026" style="position:absolute;margin-left:60.55pt;margin-top:14pt;width:482.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2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4QvFQIAAFsEAAAOAAAAZHJzL2Uyb0RvYy54bWysVE1v2zAMvQ/YfxB0X2xnSNsZcYqhQYcB&#10;RVegGXZWZDk2JksaqcTOvx8lfyTrbsN8ECjxiXzko7y+71vNTgqwsabg2SLlTBlpy8YcCv599/jh&#10;jjP0wpRCW6MKflbI7zfv3607l6ulra0uFTAKYjDvXMFr712eJChr1QpcWKcMOSsLrfC0hUNSgugo&#10;equTZZreJJ2F0oGVCpFOt4OTb2L8qlLSf6sqVJ7pghM3H1eI6z6syWYt8gMIVzdypCH+gUUrGkNJ&#10;51Bb4QU7QvNXqLaRYNFWfiFtm9iqaqSKNVA1WfqmmtdaOBVroeagm9uE/y+sfD69uhcI1NE9WfkT&#10;qSNJ5zCfPWGDI6avoA1YIs762MXz3EXVeybp8CZbLtOPK84k+bLlbWxyIvLprjyi/6JsjCNOT+gH&#10;DcrJEvVkyd5MJpCSQUMdNfSckYbAGWm4HzR0wod7gVwwWXchEs5ae1I7G73+DXOidvFqc42iUrK7&#10;1S1nU5WEHRBkhDTUq8GIqcm+Lk6bwOJTlq7iaKDVTfnYaB1YIBz2DxrYSYTBjF+ogyL8AXOAfiuw&#10;HnDRNcK0GXUapAki7W15fgHW0TQXHH8dBSjO9FdD4xJGfzJgMvaTAV4/2PhAYoMo567/IcCxkL7g&#10;npR9ttMwinwSLZQ+Y8NNYz8fva2aoGicoYHRuKEJjgWOry08ket9RF3+CZvfAAAA//8DAFBLAwQU&#10;AAYACAAAACEAa5ypsN4AAAAKAQAADwAAAGRycy9kb3ducmV2LnhtbEyPwU7DMBBE70j9B2srcamo&#10;k0hFUYhTlSIuqEIi5QPc2MRR7HWI3TT8PZsTHGf2aXam3M/OskmPofMoIN0mwDQ2XnXYCvg8vz7k&#10;wEKUqKT1qAX86AD7anVXykL5G37oqY4toxAMhRRgYhwKzkNjtJNh6weNdPvyo5OR5NhyNcobhTvL&#10;syR55E52SB+MHPTR6Kavr06APTxv+nfThzid3nZ4fDl9b+pciPv1fHgCFvUc/2BY6lN1qKjTxV9R&#10;BWZJZ2lKqIAsp00LkOS7DNhlcTLgVcn/T6h+AQAA//8DAFBLAQItABQABgAIAAAAIQC2gziS/gAA&#10;AOEBAAATAAAAAAAAAAAAAAAAAAAAAABbQ29udGVudF9UeXBlc10ueG1sUEsBAi0AFAAGAAgAAAAh&#10;ADj9If/WAAAAlAEAAAsAAAAAAAAAAAAAAAAALwEAAF9yZWxzLy5yZWxzUEsBAi0AFAAGAAgAAAAh&#10;AHZnhC8VAgAAWwQAAA4AAAAAAAAAAAAAAAAALgIAAGRycy9lMm9Eb2MueG1sUEsBAi0AFAAGAAgA&#10;AAAhAGucqbDeAAAACgEAAA8AAAAAAAAAAAAAAAAAbwQAAGRycy9kb3ducmV2LnhtbFBLBQYAAAAA&#10;BAAEAPMAAAB6BQAAAAA=&#10;" path="m,l6121857,e" filled="f" strokeweight=".25292mm">
                <v:path arrowok="t"/>
                <w10:wrap type="topAndBottom" anchorx="page"/>
              </v:shape>
            </w:pict>
          </mc:Fallback>
        </mc:AlternateContent>
      </w:r>
    </w:p>
    <w:p w14:paraId="03089B02" w14:textId="77777777" w:rsidR="00E6751A" w:rsidRDefault="00E6751A" w:rsidP="00E6751A">
      <w:pPr>
        <w:pStyle w:val="BodyText"/>
        <w:spacing w:before="11"/>
        <w:rPr>
          <w:rFonts w:ascii="Calibri"/>
          <w:sz w:val="20"/>
        </w:rPr>
      </w:pPr>
    </w:p>
    <w:p w14:paraId="14EB7029" w14:textId="40511E6A" w:rsidR="00E6751A" w:rsidRDefault="00E6751A" w:rsidP="00E6751A">
      <w:pPr>
        <w:pStyle w:val="BodyText"/>
        <w:spacing w:before="11"/>
        <w:rPr>
          <w:rFonts w:ascii="Calibri"/>
          <w:sz w:val="20"/>
        </w:rPr>
      </w:pPr>
      <w:r>
        <w:rPr>
          <w:noProof/>
        </w:rPr>
        <mc:AlternateContent>
          <mc:Choice Requires="wps">
            <w:drawing>
              <wp:anchor distT="0" distB="0" distL="0" distR="0" simplePos="0" relativeHeight="487591936" behindDoc="1" locked="0" layoutInCell="1" allowOverlap="1" wp14:anchorId="273A818E" wp14:editId="0A88E1F5">
                <wp:simplePos x="0" y="0"/>
                <wp:positionH relativeFrom="page">
                  <wp:posOffset>768986</wp:posOffset>
                </wp:positionH>
                <wp:positionV relativeFrom="paragraph">
                  <wp:posOffset>177601</wp:posOffset>
                </wp:positionV>
                <wp:extent cx="6122035" cy="1270"/>
                <wp:effectExtent l="0" t="0" r="0" b="0"/>
                <wp:wrapTopAndBottom/>
                <wp:docPr id="69497155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270"/>
                        </a:xfrm>
                        <a:custGeom>
                          <a:avLst/>
                          <a:gdLst/>
                          <a:ahLst/>
                          <a:cxnLst/>
                          <a:rect l="l" t="t" r="r" b="b"/>
                          <a:pathLst>
                            <a:path w="6122035">
                              <a:moveTo>
                                <a:pt x="0" y="0"/>
                              </a:moveTo>
                              <a:lnTo>
                                <a:pt x="6121857"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8E917" id="Graphic 4" o:spid="_x0000_s1026" style="position:absolute;margin-left:60.55pt;margin-top:14pt;width:482.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12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4QvFQIAAFsEAAAOAAAAZHJzL2Uyb0RvYy54bWysVE1v2zAMvQ/YfxB0X2xnSNsZcYqhQYcB&#10;RVegGXZWZDk2JksaqcTOvx8lfyTrbsN8ECjxiXzko7y+71vNTgqwsabg2SLlTBlpy8YcCv599/jh&#10;jjP0wpRCW6MKflbI7zfv3607l6ulra0uFTAKYjDvXMFr712eJChr1QpcWKcMOSsLrfC0hUNSgugo&#10;equTZZreJJ2F0oGVCpFOt4OTb2L8qlLSf6sqVJ7pghM3H1eI6z6syWYt8gMIVzdypCH+gUUrGkNJ&#10;51Bb4QU7QvNXqLaRYNFWfiFtm9iqaqSKNVA1WfqmmtdaOBVroeagm9uE/y+sfD69uhcI1NE9WfkT&#10;qSNJ5zCfPWGDI6avoA1YIs762MXz3EXVeybp8CZbLtOPK84k+bLlbWxyIvLprjyi/6JsjCNOT+gH&#10;DcrJEvVkyd5MJpCSQUMdNfSckYbAGWm4HzR0wod7gVwwWXchEs5ae1I7G73+DXOidvFqc42iUrK7&#10;1S1nU5WEHRBkhDTUq8GIqcm+Lk6bwOJTlq7iaKDVTfnYaB1YIBz2DxrYSYTBjF+ogyL8AXOAfiuw&#10;HnDRNcK0GXUapAki7W15fgHW0TQXHH8dBSjO9FdD4xJGfzJgMvaTAV4/2PhAYoMo567/IcCxkL7g&#10;npR9ttMwinwSLZQ+Y8NNYz8fva2aoGicoYHRuKEJjgWOry08ket9RF3+CZvfAAAA//8DAFBLAwQU&#10;AAYACAAAACEAa5ypsN4AAAAKAQAADwAAAGRycy9kb3ducmV2LnhtbEyPwU7DMBBE70j9B2srcamo&#10;k0hFUYhTlSIuqEIi5QPc2MRR7HWI3TT8PZsTHGf2aXam3M/OskmPofMoIN0mwDQ2XnXYCvg8vz7k&#10;wEKUqKT1qAX86AD7anVXykL5G37oqY4toxAMhRRgYhwKzkNjtJNh6weNdPvyo5OR5NhyNcobhTvL&#10;syR55E52SB+MHPTR6Kavr06APTxv+nfThzid3nZ4fDl9b+pciPv1fHgCFvUc/2BY6lN1qKjTxV9R&#10;BWZJZ2lKqIAsp00LkOS7DNhlcTLgVcn/T6h+AQAA//8DAFBLAQItABQABgAIAAAAIQC2gziS/gAA&#10;AOEBAAATAAAAAAAAAAAAAAAAAAAAAABbQ29udGVudF9UeXBlc10ueG1sUEsBAi0AFAAGAAgAAAAh&#10;ADj9If/WAAAAlAEAAAsAAAAAAAAAAAAAAAAALwEAAF9yZWxzLy5yZWxzUEsBAi0AFAAGAAgAAAAh&#10;AHZnhC8VAgAAWwQAAA4AAAAAAAAAAAAAAAAALgIAAGRycy9lMm9Eb2MueG1sUEsBAi0AFAAGAAgA&#10;AAAhAGucqbDeAAAACgEAAA8AAAAAAAAAAAAAAAAAbwQAAGRycy9kb3ducmV2LnhtbFBLBQYAAAAA&#10;BAAEAPMAAAB6BQAAAAA=&#10;" path="m,l6121857,e" filled="f" strokeweight=".25292mm">
                <v:path arrowok="t"/>
                <w10:wrap type="topAndBottom" anchorx="page"/>
              </v:shape>
            </w:pict>
          </mc:Fallback>
        </mc:AlternateContent>
      </w:r>
    </w:p>
    <w:p w14:paraId="7C5CFD00" w14:textId="77777777" w:rsidR="00E6751A" w:rsidRDefault="00E6751A" w:rsidP="00E6751A">
      <w:pPr>
        <w:pStyle w:val="BodyText"/>
        <w:spacing w:before="11"/>
        <w:rPr>
          <w:rFonts w:ascii="Calibri"/>
          <w:sz w:val="20"/>
        </w:rPr>
      </w:pPr>
    </w:p>
    <w:p w14:paraId="7C2F4EAD" w14:textId="5D32AE7E" w:rsidR="00E6751A" w:rsidRDefault="00E6751A" w:rsidP="00E6751A">
      <w:pPr>
        <w:pStyle w:val="BodyText"/>
        <w:spacing w:before="11"/>
        <w:rPr>
          <w:rFonts w:ascii="Calibri"/>
          <w:sz w:val="20"/>
        </w:rPr>
      </w:pPr>
      <w:r>
        <w:rPr>
          <w:noProof/>
        </w:rPr>
        <mc:AlternateContent>
          <mc:Choice Requires="wps">
            <w:drawing>
              <wp:anchor distT="0" distB="0" distL="0" distR="0" simplePos="0" relativeHeight="487593984" behindDoc="1" locked="0" layoutInCell="1" allowOverlap="1" wp14:anchorId="3DEA3078" wp14:editId="5C525278">
                <wp:simplePos x="0" y="0"/>
                <wp:positionH relativeFrom="page">
                  <wp:posOffset>768986</wp:posOffset>
                </wp:positionH>
                <wp:positionV relativeFrom="paragraph">
                  <wp:posOffset>177601</wp:posOffset>
                </wp:positionV>
                <wp:extent cx="6122035" cy="1270"/>
                <wp:effectExtent l="0" t="0" r="0" b="0"/>
                <wp:wrapTopAndBottom/>
                <wp:docPr id="197955310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270"/>
                        </a:xfrm>
                        <a:custGeom>
                          <a:avLst/>
                          <a:gdLst/>
                          <a:ahLst/>
                          <a:cxnLst/>
                          <a:rect l="l" t="t" r="r" b="b"/>
                          <a:pathLst>
                            <a:path w="6122035">
                              <a:moveTo>
                                <a:pt x="0" y="0"/>
                              </a:moveTo>
                              <a:lnTo>
                                <a:pt x="6121857"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37C342" id="Graphic 4" o:spid="_x0000_s1026" style="position:absolute;margin-left:60.55pt;margin-top:14pt;width:482.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12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4QvFQIAAFsEAAAOAAAAZHJzL2Uyb0RvYy54bWysVE1v2zAMvQ/YfxB0X2xnSNsZcYqhQYcB&#10;RVegGXZWZDk2JksaqcTOvx8lfyTrbsN8ECjxiXzko7y+71vNTgqwsabg2SLlTBlpy8YcCv599/jh&#10;jjP0wpRCW6MKflbI7zfv3607l6ulra0uFTAKYjDvXMFr712eJChr1QpcWKcMOSsLrfC0hUNSgugo&#10;equTZZreJJ2F0oGVCpFOt4OTb2L8qlLSf6sqVJ7pghM3H1eI6z6syWYt8gMIVzdypCH+gUUrGkNJ&#10;51Bb4QU7QvNXqLaRYNFWfiFtm9iqaqSKNVA1WfqmmtdaOBVroeagm9uE/y+sfD69uhcI1NE9WfkT&#10;qSNJ5zCfPWGDI6avoA1YIs762MXz3EXVeybp8CZbLtOPK84k+bLlbWxyIvLprjyi/6JsjCNOT+gH&#10;DcrJEvVkyd5MJpCSQUMdNfSckYbAGWm4HzR0wod7gVwwWXchEs5ae1I7G73+DXOidvFqc42iUrK7&#10;1S1nU5WEHRBkhDTUq8GIqcm+Lk6bwOJTlq7iaKDVTfnYaB1YIBz2DxrYSYTBjF+ogyL8AXOAfiuw&#10;HnDRNcK0GXUapAki7W15fgHW0TQXHH8dBSjO9FdD4xJGfzJgMvaTAV4/2PhAYoMo567/IcCxkL7g&#10;npR9ttMwinwSLZQ+Y8NNYz8fva2aoGicoYHRuKEJjgWOry08ket9RF3+CZvfAAAA//8DAFBLAwQU&#10;AAYACAAAACEAa5ypsN4AAAAKAQAADwAAAGRycy9kb3ducmV2LnhtbEyPwU7DMBBE70j9B2srcamo&#10;k0hFUYhTlSIuqEIi5QPc2MRR7HWI3TT8PZsTHGf2aXam3M/OskmPofMoIN0mwDQ2XnXYCvg8vz7k&#10;wEKUqKT1qAX86AD7anVXykL5G37oqY4toxAMhRRgYhwKzkNjtJNh6weNdPvyo5OR5NhyNcobhTvL&#10;syR55E52SB+MHPTR6Kavr06APTxv+nfThzid3nZ4fDl9b+pciPv1fHgCFvUc/2BY6lN1qKjTxV9R&#10;BWZJZ2lKqIAsp00LkOS7DNhlcTLgVcn/T6h+AQAA//8DAFBLAQItABQABgAIAAAAIQC2gziS/gAA&#10;AOEBAAATAAAAAAAAAAAAAAAAAAAAAABbQ29udGVudF9UeXBlc10ueG1sUEsBAi0AFAAGAAgAAAAh&#10;ADj9If/WAAAAlAEAAAsAAAAAAAAAAAAAAAAALwEAAF9yZWxzLy5yZWxzUEsBAi0AFAAGAAgAAAAh&#10;AHZnhC8VAgAAWwQAAA4AAAAAAAAAAAAAAAAALgIAAGRycy9lMm9Eb2MueG1sUEsBAi0AFAAGAAgA&#10;AAAhAGucqbDeAAAACgEAAA8AAAAAAAAAAAAAAAAAbwQAAGRycy9kb3ducmV2LnhtbFBLBQYAAAAA&#10;BAAEAPMAAAB6BQAAAAA=&#10;" path="m,l6121857,e" filled="f" strokeweight=".25292mm">
                <v:path arrowok="t"/>
                <w10:wrap type="topAndBottom" anchorx="page"/>
              </v:shape>
            </w:pict>
          </mc:Fallback>
        </mc:AlternateContent>
      </w:r>
    </w:p>
    <w:p w14:paraId="304A9613" w14:textId="77777777" w:rsidR="00A27BDB" w:rsidRDefault="00A27BDB">
      <w:pPr>
        <w:pStyle w:val="BodyText"/>
        <w:spacing w:before="261"/>
        <w:rPr>
          <w:rFonts w:ascii="Calibri"/>
        </w:rPr>
      </w:pPr>
    </w:p>
    <w:p w14:paraId="682109AC" w14:textId="77777777" w:rsidR="00E6751A" w:rsidRDefault="00E6751A">
      <w:pPr>
        <w:pStyle w:val="BodyText"/>
        <w:spacing w:before="261"/>
        <w:rPr>
          <w:rFonts w:ascii="Calibri"/>
        </w:rPr>
      </w:pPr>
    </w:p>
    <w:p w14:paraId="304A9614" w14:textId="77777777" w:rsidR="00A27BDB" w:rsidRDefault="00000000">
      <w:pPr>
        <w:pStyle w:val="Heading1"/>
        <w:tabs>
          <w:tab w:val="left" w:pos="900"/>
          <w:tab w:val="left" w:pos="5499"/>
          <w:tab w:val="left" w:pos="5940"/>
        </w:tabs>
        <w:ind w:left="459"/>
      </w:pPr>
      <w:r>
        <w:rPr>
          <w:u w:val="thick"/>
        </w:rPr>
        <w:tab/>
      </w:r>
      <w:r>
        <w:rPr>
          <w:spacing w:val="-4"/>
        </w:rPr>
        <w:t xml:space="preserve"> </w:t>
      </w:r>
      <w:r>
        <w:t>Timnath</w:t>
      </w:r>
      <w:r>
        <w:rPr>
          <w:spacing w:val="-3"/>
        </w:rPr>
        <w:t xml:space="preserve"> </w:t>
      </w:r>
      <w:r>
        <w:t>Community</w:t>
      </w:r>
      <w:r>
        <w:rPr>
          <w:spacing w:val="-4"/>
        </w:rPr>
        <w:t xml:space="preserve"> </w:t>
      </w:r>
      <w:r>
        <w:t>Park</w:t>
      </w:r>
      <w:r>
        <w:rPr>
          <w:spacing w:val="-2"/>
        </w:rPr>
        <w:t xml:space="preserve"> </w:t>
      </w:r>
      <w:r>
        <w:t>Pavilion</w:t>
      </w:r>
      <w:r>
        <w:tab/>
      </w:r>
      <w:r>
        <w:rPr>
          <w:u w:val="thick"/>
        </w:rPr>
        <w:tab/>
      </w:r>
      <w:r>
        <w:rPr>
          <w:spacing w:val="-2"/>
        </w:rPr>
        <w:t xml:space="preserve"> </w:t>
      </w:r>
      <w:r>
        <w:t>WildWing</w:t>
      </w:r>
      <w:r>
        <w:rPr>
          <w:spacing w:val="-1"/>
        </w:rPr>
        <w:t xml:space="preserve"> </w:t>
      </w:r>
      <w:r>
        <w:t>Park Pavilion</w:t>
      </w:r>
    </w:p>
    <w:p w14:paraId="304A9615" w14:textId="77777777" w:rsidR="00A27BDB" w:rsidRDefault="00A27BDB">
      <w:pPr>
        <w:pStyle w:val="BodyText"/>
        <w:rPr>
          <w:rFonts w:ascii="Calibri"/>
          <w:b/>
        </w:rPr>
      </w:pPr>
    </w:p>
    <w:p w14:paraId="304A9616" w14:textId="77777777" w:rsidR="00A27BDB" w:rsidRDefault="00A27BDB">
      <w:pPr>
        <w:pStyle w:val="BodyText"/>
        <w:rPr>
          <w:rFonts w:ascii="Calibri"/>
          <w:b/>
        </w:rPr>
      </w:pPr>
    </w:p>
    <w:p w14:paraId="304A9617" w14:textId="77777777" w:rsidR="00A27BDB" w:rsidRDefault="00A27BDB">
      <w:pPr>
        <w:pStyle w:val="BodyText"/>
        <w:rPr>
          <w:rFonts w:ascii="Calibri"/>
          <w:b/>
        </w:rPr>
      </w:pPr>
    </w:p>
    <w:p w14:paraId="304A9618" w14:textId="77777777" w:rsidR="00A27BDB" w:rsidRDefault="00A27BDB">
      <w:pPr>
        <w:pStyle w:val="BodyText"/>
        <w:rPr>
          <w:rFonts w:ascii="Calibri"/>
          <w:b/>
        </w:rPr>
      </w:pPr>
    </w:p>
    <w:p w14:paraId="304A9619" w14:textId="77777777" w:rsidR="00A27BDB" w:rsidRDefault="00A27BDB">
      <w:pPr>
        <w:pStyle w:val="BodyText"/>
        <w:rPr>
          <w:rFonts w:ascii="Calibri"/>
          <w:b/>
        </w:rPr>
      </w:pPr>
    </w:p>
    <w:p w14:paraId="304A961A" w14:textId="77777777" w:rsidR="00A27BDB" w:rsidRDefault="00A27BDB">
      <w:pPr>
        <w:pStyle w:val="BodyText"/>
        <w:spacing w:before="37"/>
        <w:rPr>
          <w:rFonts w:ascii="Calibri"/>
          <w:b/>
        </w:rPr>
      </w:pPr>
    </w:p>
    <w:p w14:paraId="304A961B" w14:textId="77777777" w:rsidR="00A27BDB" w:rsidRDefault="00000000">
      <w:pPr>
        <w:pStyle w:val="BodyText"/>
        <w:tabs>
          <w:tab w:val="left" w:pos="10123"/>
        </w:tabs>
        <w:ind w:left="572"/>
        <w:rPr>
          <w:rFonts w:ascii="Calibri"/>
        </w:rPr>
      </w:pPr>
      <w:r>
        <w:rPr>
          <w:rFonts w:ascii="Calibri"/>
        </w:rPr>
        <w:t xml:space="preserve">Name of Applicant: </w:t>
      </w:r>
      <w:r>
        <w:rPr>
          <w:rFonts w:ascii="Calibri"/>
          <w:u w:val="single"/>
        </w:rPr>
        <w:tab/>
      </w:r>
    </w:p>
    <w:p w14:paraId="304A961C" w14:textId="77777777" w:rsidR="00A27BDB" w:rsidRDefault="00A27BDB">
      <w:pPr>
        <w:pStyle w:val="BodyText"/>
        <w:spacing w:before="1"/>
        <w:rPr>
          <w:rFonts w:ascii="Calibri"/>
        </w:rPr>
      </w:pPr>
    </w:p>
    <w:p w14:paraId="304A961D" w14:textId="77777777" w:rsidR="00A27BDB" w:rsidRDefault="00000000">
      <w:pPr>
        <w:pStyle w:val="BodyText"/>
        <w:tabs>
          <w:tab w:val="left" w:pos="10195"/>
        </w:tabs>
        <w:ind w:left="572"/>
        <w:rPr>
          <w:rFonts w:ascii="Calibri"/>
        </w:rPr>
      </w:pPr>
      <w:r>
        <w:rPr>
          <w:rFonts w:ascii="Calibri"/>
        </w:rPr>
        <w:t xml:space="preserve">Organization: </w:t>
      </w:r>
      <w:r>
        <w:rPr>
          <w:rFonts w:ascii="Calibri"/>
          <w:u w:val="single"/>
        </w:rPr>
        <w:tab/>
      </w:r>
    </w:p>
    <w:p w14:paraId="304A961E" w14:textId="77777777" w:rsidR="00A27BDB" w:rsidRDefault="00A27BDB">
      <w:pPr>
        <w:pStyle w:val="BodyText"/>
        <w:spacing w:before="1"/>
        <w:rPr>
          <w:rFonts w:ascii="Calibri"/>
        </w:rPr>
      </w:pPr>
    </w:p>
    <w:p w14:paraId="304A961F" w14:textId="77777777" w:rsidR="00A27BDB" w:rsidRDefault="00000000">
      <w:pPr>
        <w:pStyle w:val="BodyText"/>
        <w:tabs>
          <w:tab w:val="left" w:pos="5379"/>
          <w:tab w:val="left" w:pos="10210"/>
        </w:tabs>
        <w:ind w:left="572"/>
        <w:rPr>
          <w:rFonts w:ascii="Calibri"/>
        </w:rPr>
      </w:pPr>
      <w:r>
        <w:rPr>
          <w:rFonts w:ascii="Calibri"/>
        </w:rPr>
        <w:t xml:space="preserve">Email: </w:t>
      </w:r>
      <w:r>
        <w:rPr>
          <w:rFonts w:ascii="Calibri"/>
          <w:u w:val="single"/>
        </w:rPr>
        <w:tab/>
      </w:r>
      <w:r>
        <w:rPr>
          <w:rFonts w:ascii="Calibri"/>
          <w:spacing w:val="40"/>
        </w:rPr>
        <w:t xml:space="preserve"> </w:t>
      </w:r>
      <w:r>
        <w:rPr>
          <w:rFonts w:ascii="Calibri"/>
        </w:rPr>
        <w:t>Phone:</w:t>
      </w:r>
      <w:r>
        <w:rPr>
          <w:rFonts w:ascii="Calibri"/>
          <w:u w:val="single"/>
        </w:rPr>
        <w:tab/>
      </w:r>
    </w:p>
    <w:p w14:paraId="304A9620" w14:textId="615716BC" w:rsidR="00A27BDB" w:rsidRDefault="00000000">
      <w:pPr>
        <w:pStyle w:val="BodyText"/>
        <w:tabs>
          <w:tab w:val="left" w:pos="5494"/>
          <w:tab w:val="left" w:pos="7164"/>
          <w:tab w:val="left" w:pos="10162"/>
        </w:tabs>
        <w:spacing w:before="267"/>
        <w:ind w:left="572"/>
        <w:rPr>
          <w:rFonts w:ascii="Calibri"/>
        </w:rPr>
      </w:pPr>
      <w:r>
        <w:rPr>
          <w:rFonts w:ascii="Calibri"/>
        </w:rPr>
        <w:t>Address:</w:t>
      </w:r>
      <w:r w:rsidR="006307C8">
        <w:rPr>
          <w:rFonts w:ascii="Calibri"/>
        </w:rPr>
        <w:t xml:space="preserve"> </w:t>
      </w:r>
      <w:r>
        <w:rPr>
          <w:rFonts w:ascii="Calibri"/>
          <w:u w:val="single"/>
        </w:rPr>
        <w:tab/>
      </w:r>
      <w:r>
        <w:rPr>
          <w:rFonts w:ascii="Calibri"/>
          <w:spacing w:val="-2"/>
        </w:rPr>
        <w:t>State:</w:t>
      </w:r>
      <w:r w:rsidR="006307C8">
        <w:rPr>
          <w:rFonts w:ascii="Calibri"/>
          <w:spacing w:val="-2"/>
        </w:rPr>
        <w:t xml:space="preserve"> </w:t>
      </w:r>
      <w:r>
        <w:rPr>
          <w:rFonts w:ascii="Calibri"/>
          <w:u w:val="single"/>
        </w:rPr>
        <w:tab/>
      </w:r>
      <w:r>
        <w:rPr>
          <w:rFonts w:ascii="Calibri"/>
          <w:spacing w:val="40"/>
        </w:rPr>
        <w:t xml:space="preserve"> </w:t>
      </w:r>
      <w:r>
        <w:rPr>
          <w:rFonts w:ascii="Calibri"/>
        </w:rPr>
        <w:t>ZIP:</w:t>
      </w:r>
      <w:r>
        <w:rPr>
          <w:rFonts w:ascii="Calibri"/>
          <w:u w:val="single"/>
        </w:rPr>
        <w:tab/>
      </w:r>
    </w:p>
    <w:p w14:paraId="304A9621" w14:textId="77777777" w:rsidR="00A27BDB" w:rsidRDefault="00A27BDB">
      <w:pPr>
        <w:rPr>
          <w:rFonts w:ascii="Calibri"/>
        </w:rPr>
        <w:sectPr w:rsidR="00A27BDB" w:rsidSect="00270AC7">
          <w:type w:val="continuous"/>
          <w:pgSz w:w="12240" w:h="15840" w:code="1"/>
          <w:pgMar w:top="1260" w:right="820" w:bottom="1710" w:left="640" w:header="720" w:footer="720" w:gutter="0"/>
          <w:cols w:space="720"/>
          <w:docGrid w:linePitch="299"/>
        </w:sectPr>
      </w:pPr>
    </w:p>
    <w:p w14:paraId="304A9622" w14:textId="77777777" w:rsidR="00A27BDB" w:rsidRDefault="00000000">
      <w:pPr>
        <w:spacing w:before="257"/>
        <w:ind w:right="25"/>
        <w:jc w:val="center"/>
        <w:rPr>
          <w:b/>
          <w:sz w:val="24"/>
        </w:rPr>
      </w:pPr>
      <w:bookmarkStart w:id="1" w:name="Park_Pavilion_Rental_Policy_PDF.pdf"/>
      <w:bookmarkEnd w:id="1"/>
      <w:r>
        <w:rPr>
          <w:b/>
          <w:sz w:val="24"/>
        </w:rPr>
        <w:lastRenderedPageBreak/>
        <w:t>Town</w:t>
      </w:r>
      <w:r>
        <w:rPr>
          <w:b/>
          <w:spacing w:val="-2"/>
          <w:sz w:val="24"/>
        </w:rPr>
        <w:t xml:space="preserve"> </w:t>
      </w:r>
      <w:r>
        <w:rPr>
          <w:b/>
          <w:sz w:val="24"/>
        </w:rPr>
        <w:t>of</w:t>
      </w:r>
      <w:r>
        <w:rPr>
          <w:b/>
          <w:spacing w:val="-1"/>
          <w:sz w:val="24"/>
        </w:rPr>
        <w:t xml:space="preserve"> </w:t>
      </w:r>
      <w:r>
        <w:rPr>
          <w:b/>
          <w:sz w:val="24"/>
        </w:rPr>
        <w:t>Timnath</w:t>
      </w:r>
      <w:r>
        <w:rPr>
          <w:b/>
          <w:spacing w:val="-1"/>
          <w:sz w:val="24"/>
        </w:rPr>
        <w:t xml:space="preserve"> </w:t>
      </w:r>
      <w:r>
        <w:rPr>
          <w:b/>
          <w:sz w:val="24"/>
        </w:rPr>
        <w:t>Park</w:t>
      </w:r>
      <w:r>
        <w:rPr>
          <w:b/>
          <w:spacing w:val="-1"/>
          <w:sz w:val="24"/>
        </w:rPr>
        <w:t xml:space="preserve"> </w:t>
      </w:r>
      <w:r>
        <w:rPr>
          <w:b/>
          <w:sz w:val="24"/>
        </w:rPr>
        <w:t>Pavilion</w:t>
      </w:r>
      <w:r>
        <w:rPr>
          <w:b/>
          <w:spacing w:val="-1"/>
          <w:sz w:val="24"/>
        </w:rPr>
        <w:t xml:space="preserve"> </w:t>
      </w:r>
      <w:r>
        <w:rPr>
          <w:b/>
          <w:sz w:val="24"/>
        </w:rPr>
        <w:t>Rental</w:t>
      </w:r>
      <w:r>
        <w:rPr>
          <w:b/>
          <w:spacing w:val="-3"/>
          <w:sz w:val="24"/>
        </w:rPr>
        <w:t xml:space="preserve"> </w:t>
      </w:r>
      <w:r>
        <w:rPr>
          <w:b/>
          <w:spacing w:val="-2"/>
          <w:sz w:val="24"/>
        </w:rPr>
        <w:t>Policy</w:t>
      </w:r>
    </w:p>
    <w:p w14:paraId="304A9623" w14:textId="77777777" w:rsidR="00A27BDB" w:rsidRDefault="00A27BDB">
      <w:pPr>
        <w:pStyle w:val="BodyText"/>
        <w:spacing w:before="221"/>
        <w:rPr>
          <w:b/>
          <w:sz w:val="24"/>
        </w:rPr>
      </w:pPr>
    </w:p>
    <w:p w14:paraId="304A9624" w14:textId="77777777" w:rsidR="00A27BDB" w:rsidRDefault="00000000">
      <w:pPr>
        <w:spacing w:line="249" w:lineRule="exact"/>
        <w:ind w:left="100"/>
        <w:rPr>
          <w:b/>
        </w:rPr>
      </w:pPr>
      <w:r>
        <w:rPr>
          <w:b/>
          <w:spacing w:val="-2"/>
          <w:u w:val="single"/>
        </w:rPr>
        <w:t>POLICY</w:t>
      </w:r>
    </w:p>
    <w:p w14:paraId="304A9625" w14:textId="77777777" w:rsidR="00A27BDB" w:rsidRDefault="00000000">
      <w:pPr>
        <w:pStyle w:val="ListParagraph"/>
        <w:numPr>
          <w:ilvl w:val="0"/>
          <w:numId w:val="2"/>
        </w:numPr>
        <w:tabs>
          <w:tab w:val="left" w:pos="1111"/>
        </w:tabs>
        <w:spacing w:before="3" w:line="232" w:lineRule="auto"/>
        <w:ind w:right="115"/>
        <w:jc w:val="both"/>
      </w:pPr>
      <w:r>
        <w:rPr>
          <w:b/>
        </w:rPr>
        <w:t xml:space="preserve">Rental Times </w:t>
      </w:r>
      <w:r>
        <w:t xml:space="preserve">– A Pavilion can be rented Monday through Sunday, during the normal park </w:t>
      </w:r>
      <w:r>
        <w:rPr>
          <w:spacing w:val="-2"/>
        </w:rPr>
        <w:t>hours.</w:t>
      </w:r>
    </w:p>
    <w:p w14:paraId="304A9626" w14:textId="77777777" w:rsidR="00A27BDB" w:rsidRDefault="00000000">
      <w:pPr>
        <w:pStyle w:val="Heading1"/>
        <w:numPr>
          <w:ilvl w:val="0"/>
          <w:numId w:val="2"/>
        </w:numPr>
        <w:tabs>
          <w:tab w:val="left" w:pos="1108"/>
        </w:tabs>
        <w:spacing w:line="238" w:lineRule="exact"/>
        <w:ind w:left="1108" w:hanging="718"/>
        <w:jc w:val="both"/>
        <w:rPr>
          <w:rFonts w:ascii="Times New Roman"/>
          <w:b w:val="0"/>
        </w:rPr>
      </w:pPr>
      <w:r>
        <w:rPr>
          <w:rFonts w:ascii="Times New Roman"/>
        </w:rPr>
        <w:t>Permitted</w:t>
      </w:r>
      <w:r>
        <w:rPr>
          <w:rFonts w:ascii="Times New Roman"/>
          <w:spacing w:val="-1"/>
        </w:rPr>
        <w:t xml:space="preserve"> </w:t>
      </w:r>
      <w:r>
        <w:rPr>
          <w:rFonts w:ascii="Times New Roman"/>
          <w:spacing w:val="-4"/>
        </w:rPr>
        <w:t>Uses</w:t>
      </w:r>
    </w:p>
    <w:p w14:paraId="304A9627" w14:textId="77777777" w:rsidR="00A27BDB" w:rsidRDefault="00000000">
      <w:pPr>
        <w:pStyle w:val="ListParagraph"/>
        <w:numPr>
          <w:ilvl w:val="1"/>
          <w:numId w:val="2"/>
        </w:numPr>
        <w:tabs>
          <w:tab w:val="left" w:pos="1899"/>
          <w:tab w:val="left" w:pos="1901"/>
        </w:tabs>
        <w:spacing w:before="4" w:line="230" w:lineRule="auto"/>
        <w:ind w:right="112"/>
        <w:jc w:val="both"/>
      </w:pPr>
      <w:r>
        <w:t>A</w:t>
      </w:r>
      <w:r>
        <w:rPr>
          <w:spacing w:val="-7"/>
        </w:rPr>
        <w:t xml:space="preserve"> </w:t>
      </w:r>
      <w:r>
        <w:t>Pavilion</w:t>
      </w:r>
      <w:r>
        <w:rPr>
          <w:spacing w:val="-8"/>
        </w:rPr>
        <w:t xml:space="preserve"> </w:t>
      </w:r>
      <w:r>
        <w:t>can</w:t>
      </w:r>
      <w:r>
        <w:rPr>
          <w:spacing w:val="-8"/>
        </w:rPr>
        <w:t xml:space="preserve"> </w:t>
      </w:r>
      <w:r>
        <w:t>be</w:t>
      </w:r>
      <w:r>
        <w:rPr>
          <w:spacing w:val="-5"/>
        </w:rPr>
        <w:t xml:space="preserve"> </w:t>
      </w:r>
      <w:r>
        <w:t>rented</w:t>
      </w:r>
      <w:r>
        <w:rPr>
          <w:spacing w:val="-8"/>
        </w:rPr>
        <w:t xml:space="preserve"> </w:t>
      </w:r>
      <w:r>
        <w:t>for</w:t>
      </w:r>
      <w:r>
        <w:rPr>
          <w:spacing w:val="-6"/>
        </w:rPr>
        <w:t xml:space="preserve"> </w:t>
      </w:r>
      <w:r>
        <w:t>private</w:t>
      </w:r>
      <w:r>
        <w:rPr>
          <w:spacing w:val="-5"/>
        </w:rPr>
        <w:t xml:space="preserve"> </w:t>
      </w:r>
      <w:r>
        <w:t>non-commercial</w:t>
      </w:r>
      <w:r>
        <w:rPr>
          <w:spacing w:val="-9"/>
        </w:rPr>
        <w:t xml:space="preserve"> </w:t>
      </w:r>
      <w:r>
        <w:t>uses.</w:t>
      </w:r>
      <w:r>
        <w:rPr>
          <w:spacing w:val="37"/>
        </w:rPr>
        <w:t xml:space="preserve"> </w:t>
      </w:r>
      <w:r>
        <w:t>Businesses</w:t>
      </w:r>
      <w:r>
        <w:rPr>
          <w:spacing w:val="-8"/>
        </w:rPr>
        <w:t xml:space="preserve"> </w:t>
      </w:r>
      <w:r>
        <w:t>are</w:t>
      </w:r>
      <w:r>
        <w:rPr>
          <w:spacing w:val="-5"/>
        </w:rPr>
        <w:t xml:space="preserve"> </w:t>
      </w:r>
      <w:r>
        <w:t>welcome</w:t>
      </w:r>
      <w:r>
        <w:rPr>
          <w:spacing w:val="-5"/>
        </w:rPr>
        <w:t xml:space="preserve"> </w:t>
      </w:r>
      <w:r>
        <w:t>to rent the pavilion for company picnics or events for their employees, which shall be considered non-commercial uses.</w:t>
      </w:r>
    </w:p>
    <w:p w14:paraId="304A9628" w14:textId="77777777" w:rsidR="00A27BDB" w:rsidRDefault="00000000">
      <w:pPr>
        <w:pStyle w:val="ListParagraph"/>
        <w:numPr>
          <w:ilvl w:val="1"/>
          <w:numId w:val="2"/>
        </w:numPr>
        <w:tabs>
          <w:tab w:val="left" w:pos="1901"/>
        </w:tabs>
        <w:spacing w:before="1" w:line="230" w:lineRule="auto"/>
        <w:ind w:right="113"/>
        <w:jc w:val="both"/>
      </w:pPr>
      <w:r>
        <w:t>If a business wants to use the pavilion for commercial purposes, they are required to: pay</w:t>
      </w:r>
      <w:r>
        <w:rPr>
          <w:spacing w:val="-3"/>
        </w:rPr>
        <w:t xml:space="preserve"> </w:t>
      </w:r>
      <w:r>
        <w:t>Town</w:t>
      </w:r>
      <w:r>
        <w:rPr>
          <w:spacing w:val="-3"/>
        </w:rPr>
        <w:t xml:space="preserve"> </w:t>
      </w:r>
      <w:r>
        <w:t>sales</w:t>
      </w:r>
      <w:r>
        <w:rPr>
          <w:spacing w:val="-3"/>
        </w:rPr>
        <w:t xml:space="preserve"> </w:t>
      </w:r>
      <w:r>
        <w:t>taxes,</w:t>
      </w:r>
      <w:r>
        <w:rPr>
          <w:spacing w:val="-3"/>
        </w:rPr>
        <w:t xml:space="preserve"> </w:t>
      </w:r>
      <w:r>
        <w:t>obtain</w:t>
      </w:r>
      <w:r>
        <w:rPr>
          <w:spacing w:val="-3"/>
        </w:rPr>
        <w:t xml:space="preserve"> </w:t>
      </w:r>
      <w:r>
        <w:t>a</w:t>
      </w:r>
      <w:r>
        <w:rPr>
          <w:spacing w:val="-1"/>
        </w:rPr>
        <w:t xml:space="preserve"> </w:t>
      </w:r>
      <w:r>
        <w:t>Town</w:t>
      </w:r>
      <w:r>
        <w:rPr>
          <w:spacing w:val="-3"/>
        </w:rPr>
        <w:t xml:space="preserve"> </w:t>
      </w:r>
      <w:r>
        <w:t>of</w:t>
      </w:r>
      <w:r>
        <w:rPr>
          <w:spacing w:val="-2"/>
        </w:rPr>
        <w:t xml:space="preserve"> </w:t>
      </w:r>
      <w:r>
        <w:t>Timnath</w:t>
      </w:r>
      <w:r>
        <w:rPr>
          <w:spacing w:val="-1"/>
        </w:rPr>
        <w:t xml:space="preserve"> </w:t>
      </w:r>
      <w:r>
        <w:t>business</w:t>
      </w:r>
      <w:r>
        <w:rPr>
          <w:spacing w:val="-9"/>
        </w:rPr>
        <w:t xml:space="preserve"> </w:t>
      </w:r>
      <w:r>
        <w:t>license</w:t>
      </w:r>
      <w:r>
        <w:rPr>
          <w:spacing w:val="-1"/>
        </w:rPr>
        <w:t xml:space="preserve"> </w:t>
      </w:r>
      <w:r>
        <w:t>and</w:t>
      </w:r>
      <w:r>
        <w:rPr>
          <w:spacing w:val="-3"/>
        </w:rPr>
        <w:t xml:space="preserve"> </w:t>
      </w:r>
      <w:r>
        <w:t>obtain</w:t>
      </w:r>
      <w:r>
        <w:rPr>
          <w:spacing w:val="-7"/>
        </w:rPr>
        <w:t xml:space="preserve"> </w:t>
      </w:r>
      <w:r>
        <w:t>a</w:t>
      </w:r>
      <w:r>
        <w:rPr>
          <w:spacing w:val="-1"/>
        </w:rPr>
        <w:t xml:space="preserve"> </w:t>
      </w:r>
      <w:r>
        <w:t>special use permit if applicable, all subject to Town approval. The applicant must indicate at the time of making the reservation that the use will be for commercial purposes.</w:t>
      </w:r>
    </w:p>
    <w:p w14:paraId="304A9629" w14:textId="77777777" w:rsidR="00A27BDB" w:rsidRDefault="00000000">
      <w:pPr>
        <w:pStyle w:val="ListParagraph"/>
        <w:numPr>
          <w:ilvl w:val="0"/>
          <w:numId w:val="2"/>
        </w:numPr>
        <w:tabs>
          <w:tab w:val="left" w:pos="1107"/>
          <w:tab w:val="left" w:pos="1111"/>
        </w:tabs>
        <w:spacing w:before="249" w:line="230" w:lineRule="auto"/>
        <w:ind w:right="108"/>
        <w:jc w:val="both"/>
      </w:pPr>
      <w:r>
        <w:rPr>
          <w:b/>
        </w:rPr>
        <w:t>Rental</w:t>
      </w:r>
      <w:r>
        <w:rPr>
          <w:b/>
          <w:spacing w:val="-12"/>
        </w:rPr>
        <w:t xml:space="preserve"> </w:t>
      </w:r>
      <w:r>
        <w:rPr>
          <w:b/>
        </w:rPr>
        <w:t>Reservations</w:t>
      </w:r>
      <w:r>
        <w:rPr>
          <w:b/>
          <w:spacing w:val="-12"/>
        </w:rPr>
        <w:t xml:space="preserve"> </w:t>
      </w:r>
      <w:r>
        <w:rPr>
          <w:b/>
        </w:rPr>
        <w:t>and</w:t>
      </w:r>
      <w:r>
        <w:rPr>
          <w:b/>
          <w:spacing w:val="-9"/>
        </w:rPr>
        <w:t xml:space="preserve"> </w:t>
      </w:r>
      <w:r>
        <w:rPr>
          <w:b/>
        </w:rPr>
        <w:t>cost</w:t>
      </w:r>
      <w:r>
        <w:rPr>
          <w:b/>
          <w:spacing w:val="-7"/>
        </w:rPr>
        <w:t xml:space="preserve"> </w:t>
      </w:r>
      <w:r>
        <w:t>–</w:t>
      </w:r>
      <w:r>
        <w:rPr>
          <w:spacing w:val="-11"/>
        </w:rPr>
        <w:t xml:space="preserve"> </w:t>
      </w:r>
      <w:r>
        <w:t>Reservations</w:t>
      </w:r>
      <w:r>
        <w:rPr>
          <w:spacing w:val="-12"/>
        </w:rPr>
        <w:t xml:space="preserve"> </w:t>
      </w:r>
      <w:r>
        <w:t>must</w:t>
      </w:r>
      <w:r>
        <w:rPr>
          <w:spacing w:val="-13"/>
        </w:rPr>
        <w:t xml:space="preserve"> </w:t>
      </w:r>
      <w:r>
        <w:t>be</w:t>
      </w:r>
      <w:r>
        <w:rPr>
          <w:spacing w:val="-9"/>
        </w:rPr>
        <w:t xml:space="preserve"> </w:t>
      </w:r>
      <w:r>
        <w:t>made</w:t>
      </w:r>
      <w:r>
        <w:rPr>
          <w:spacing w:val="-9"/>
        </w:rPr>
        <w:t xml:space="preserve"> </w:t>
      </w:r>
      <w:r>
        <w:t>at</w:t>
      </w:r>
      <w:r>
        <w:rPr>
          <w:spacing w:val="-12"/>
        </w:rPr>
        <w:t xml:space="preserve"> </w:t>
      </w:r>
      <w:r>
        <w:t>least</w:t>
      </w:r>
      <w:r>
        <w:rPr>
          <w:spacing w:val="-13"/>
        </w:rPr>
        <w:t xml:space="preserve"> </w:t>
      </w:r>
      <w:r>
        <w:t>one</w:t>
      </w:r>
      <w:r>
        <w:rPr>
          <w:spacing w:val="-9"/>
        </w:rPr>
        <w:t xml:space="preserve"> </w:t>
      </w:r>
      <w:r>
        <w:t>week</w:t>
      </w:r>
      <w:r>
        <w:rPr>
          <w:spacing w:val="-11"/>
        </w:rPr>
        <w:t xml:space="preserve"> </w:t>
      </w:r>
      <w:r>
        <w:t>prior</w:t>
      </w:r>
      <w:r>
        <w:rPr>
          <w:spacing w:val="-10"/>
        </w:rPr>
        <w:t xml:space="preserve"> </w:t>
      </w:r>
      <w:r>
        <w:t>to</w:t>
      </w:r>
      <w:r>
        <w:rPr>
          <w:spacing w:val="-8"/>
        </w:rPr>
        <w:t xml:space="preserve"> </w:t>
      </w:r>
      <w:r>
        <w:t>the</w:t>
      </w:r>
      <w:r>
        <w:rPr>
          <w:spacing w:val="-9"/>
        </w:rPr>
        <w:t xml:space="preserve"> </w:t>
      </w:r>
      <w:r>
        <w:t>event date with all fees paid at the time of reservation and no earlier than 180 days in advance. Fees are $40 per rental per day regardless of length of rental for non-residents and no charge for Timnath residents.</w:t>
      </w:r>
    </w:p>
    <w:p w14:paraId="304A962A" w14:textId="77777777" w:rsidR="00A27BDB" w:rsidRDefault="00000000">
      <w:pPr>
        <w:pStyle w:val="ListParagraph"/>
        <w:numPr>
          <w:ilvl w:val="0"/>
          <w:numId w:val="2"/>
        </w:numPr>
        <w:tabs>
          <w:tab w:val="left" w:pos="1108"/>
          <w:tab w:val="left" w:pos="1111"/>
        </w:tabs>
        <w:spacing w:before="244" w:line="230" w:lineRule="auto"/>
        <w:ind w:right="109"/>
        <w:jc w:val="both"/>
      </w:pPr>
      <w:r>
        <w:rPr>
          <w:b/>
        </w:rPr>
        <w:t>Rental</w:t>
      </w:r>
      <w:r>
        <w:rPr>
          <w:b/>
          <w:spacing w:val="-9"/>
        </w:rPr>
        <w:t xml:space="preserve"> </w:t>
      </w:r>
      <w:r>
        <w:rPr>
          <w:b/>
        </w:rPr>
        <w:t>Use</w:t>
      </w:r>
      <w:r>
        <w:rPr>
          <w:b/>
          <w:spacing w:val="-9"/>
        </w:rPr>
        <w:t xml:space="preserve"> </w:t>
      </w:r>
      <w:r>
        <w:t>-</w:t>
      </w:r>
      <w:r>
        <w:rPr>
          <w:spacing w:val="-6"/>
        </w:rPr>
        <w:t xml:space="preserve"> </w:t>
      </w:r>
      <w:r>
        <w:t>Private</w:t>
      </w:r>
      <w:r>
        <w:rPr>
          <w:spacing w:val="-10"/>
        </w:rPr>
        <w:t xml:space="preserve"> </w:t>
      </w:r>
      <w:r>
        <w:t>rental</w:t>
      </w:r>
      <w:r>
        <w:rPr>
          <w:spacing w:val="-9"/>
        </w:rPr>
        <w:t xml:space="preserve"> </w:t>
      </w:r>
      <w:r>
        <w:t>use</w:t>
      </w:r>
      <w:r>
        <w:rPr>
          <w:spacing w:val="-6"/>
        </w:rPr>
        <w:t xml:space="preserve"> </w:t>
      </w:r>
      <w:r>
        <w:t>shall</w:t>
      </w:r>
      <w:r>
        <w:rPr>
          <w:spacing w:val="-9"/>
        </w:rPr>
        <w:t xml:space="preserve"> </w:t>
      </w:r>
      <w:r>
        <w:t>include</w:t>
      </w:r>
      <w:r>
        <w:rPr>
          <w:spacing w:val="-5"/>
        </w:rPr>
        <w:t xml:space="preserve"> </w:t>
      </w:r>
      <w:r>
        <w:t>events</w:t>
      </w:r>
      <w:r>
        <w:rPr>
          <w:spacing w:val="-8"/>
        </w:rPr>
        <w:t xml:space="preserve"> </w:t>
      </w:r>
      <w:r>
        <w:t>with</w:t>
      </w:r>
      <w:r>
        <w:rPr>
          <w:spacing w:val="-8"/>
        </w:rPr>
        <w:t xml:space="preserve"> </w:t>
      </w:r>
      <w:r>
        <w:t>no</w:t>
      </w:r>
      <w:r>
        <w:rPr>
          <w:spacing w:val="-8"/>
        </w:rPr>
        <w:t xml:space="preserve"> </w:t>
      </w:r>
      <w:r>
        <w:t>more</w:t>
      </w:r>
      <w:r>
        <w:rPr>
          <w:spacing w:val="-5"/>
        </w:rPr>
        <w:t xml:space="preserve"> </w:t>
      </w:r>
      <w:r>
        <w:t>than</w:t>
      </w:r>
      <w:r>
        <w:rPr>
          <w:spacing w:val="-8"/>
        </w:rPr>
        <w:t xml:space="preserve"> </w:t>
      </w:r>
      <w:r>
        <w:t>50</w:t>
      </w:r>
      <w:r>
        <w:rPr>
          <w:spacing w:val="-13"/>
        </w:rPr>
        <w:t xml:space="preserve"> </w:t>
      </w:r>
      <w:r>
        <w:t>people.</w:t>
      </w:r>
      <w:r>
        <w:rPr>
          <w:spacing w:val="-13"/>
        </w:rPr>
        <w:t xml:space="preserve"> </w:t>
      </w:r>
      <w:r>
        <w:t>Private</w:t>
      </w:r>
      <w:r>
        <w:rPr>
          <w:spacing w:val="-10"/>
        </w:rPr>
        <w:t xml:space="preserve"> </w:t>
      </w:r>
      <w:r>
        <w:t>events to</w:t>
      </w:r>
      <w:r>
        <w:rPr>
          <w:spacing w:val="-8"/>
        </w:rPr>
        <w:t xml:space="preserve"> </w:t>
      </w:r>
      <w:r>
        <w:t>which</w:t>
      </w:r>
      <w:r>
        <w:rPr>
          <w:spacing w:val="-8"/>
        </w:rPr>
        <w:t xml:space="preserve"> </w:t>
      </w:r>
      <w:r>
        <w:t>the</w:t>
      </w:r>
      <w:r>
        <w:rPr>
          <w:spacing w:val="-5"/>
        </w:rPr>
        <w:t xml:space="preserve"> </w:t>
      </w:r>
      <w:r>
        <w:t>public</w:t>
      </w:r>
      <w:r>
        <w:rPr>
          <w:spacing w:val="-5"/>
        </w:rPr>
        <w:t xml:space="preserve"> </w:t>
      </w:r>
      <w:r>
        <w:t>is</w:t>
      </w:r>
      <w:r>
        <w:rPr>
          <w:spacing w:val="-8"/>
        </w:rPr>
        <w:t xml:space="preserve"> </w:t>
      </w:r>
      <w:r>
        <w:t>not</w:t>
      </w:r>
      <w:r>
        <w:rPr>
          <w:spacing w:val="-9"/>
        </w:rPr>
        <w:t xml:space="preserve"> </w:t>
      </w:r>
      <w:r>
        <w:t>invited</w:t>
      </w:r>
      <w:r>
        <w:rPr>
          <w:spacing w:val="-8"/>
        </w:rPr>
        <w:t xml:space="preserve"> </w:t>
      </w:r>
      <w:r>
        <w:t>must</w:t>
      </w:r>
      <w:r>
        <w:rPr>
          <w:spacing w:val="-9"/>
        </w:rPr>
        <w:t xml:space="preserve"> </w:t>
      </w:r>
      <w:r>
        <w:t>comply</w:t>
      </w:r>
      <w:r>
        <w:rPr>
          <w:spacing w:val="-8"/>
        </w:rPr>
        <w:t xml:space="preserve"> </w:t>
      </w:r>
      <w:r>
        <w:t>with</w:t>
      </w:r>
      <w:r>
        <w:rPr>
          <w:spacing w:val="-8"/>
        </w:rPr>
        <w:t xml:space="preserve"> </w:t>
      </w:r>
      <w:r>
        <w:t>all</w:t>
      </w:r>
      <w:r>
        <w:rPr>
          <w:spacing w:val="-9"/>
        </w:rPr>
        <w:t xml:space="preserve"> </w:t>
      </w:r>
      <w:r>
        <w:t>Town</w:t>
      </w:r>
      <w:r>
        <w:rPr>
          <w:spacing w:val="-8"/>
        </w:rPr>
        <w:t xml:space="preserve"> </w:t>
      </w:r>
      <w:r>
        <w:t>noise</w:t>
      </w:r>
      <w:r>
        <w:rPr>
          <w:spacing w:val="-6"/>
        </w:rPr>
        <w:t xml:space="preserve"> </w:t>
      </w:r>
      <w:r>
        <w:t>ordinances.</w:t>
      </w:r>
      <w:r>
        <w:rPr>
          <w:spacing w:val="-8"/>
        </w:rPr>
        <w:t xml:space="preserve"> </w:t>
      </w:r>
      <w:r>
        <w:t>Parks</w:t>
      </w:r>
      <w:r>
        <w:rPr>
          <w:spacing w:val="-13"/>
        </w:rPr>
        <w:t xml:space="preserve"> </w:t>
      </w:r>
      <w:r>
        <w:t>are</w:t>
      </w:r>
      <w:r>
        <w:rPr>
          <w:spacing w:val="-5"/>
        </w:rPr>
        <w:t xml:space="preserve"> </w:t>
      </w:r>
      <w:r>
        <w:t>public spaces</w:t>
      </w:r>
      <w:r>
        <w:rPr>
          <w:spacing w:val="-1"/>
        </w:rPr>
        <w:t xml:space="preserve"> </w:t>
      </w:r>
      <w:r>
        <w:t>and may</w:t>
      </w:r>
      <w:r>
        <w:rPr>
          <w:spacing w:val="-2"/>
        </w:rPr>
        <w:t xml:space="preserve"> </w:t>
      </w:r>
      <w:r>
        <w:t>not be blocked</w:t>
      </w:r>
      <w:r>
        <w:rPr>
          <w:spacing w:val="-1"/>
        </w:rPr>
        <w:t xml:space="preserve"> </w:t>
      </w:r>
      <w:r>
        <w:t>from public use. Only the pavilion may be reserved</w:t>
      </w:r>
      <w:r>
        <w:rPr>
          <w:spacing w:val="-2"/>
        </w:rPr>
        <w:t xml:space="preserve"> </w:t>
      </w:r>
      <w:r>
        <w:t>for private use, not the entire park, and reservations are subject to Town approval. Any interpretation regarding what constitutes appropriate Rental Use shall be at the discretion of the Parks and Recreation Director. Anyone using the Pavilion during a rental does so at their own risk.</w:t>
      </w:r>
    </w:p>
    <w:p w14:paraId="304A962B" w14:textId="77777777" w:rsidR="00A27BDB" w:rsidRDefault="00000000">
      <w:pPr>
        <w:pStyle w:val="Heading1"/>
        <w:numPr>
          <w:ilvl w:val="0"/>
          <w:numId w:val="2"/>
        </w:numPr>
        <w:tabs>
          <w:tab w:val="left" w:pos="1109"/>
        </w:tabs>
        <w:spacing w:before="245" w:line="246" w:lineRule="exact"/>
        <w:ind w:left="1109" w:hanging="719"/>
        <w:jc w:val="both"/>
        <w:rPr>
          <w:rFonts w:ascii="Times New Roman"/>
        </w:rPr>
      </w:pPr>
      <w:r>
        <w:rPr>
          <w:rFonts w:ascii="Times New Roman"/>
        </w:rPr>
        <w:t>Rental</w:t>
      </w:r>
      <w:r>
        <w:rPr>
          <w:rFonts w:ascii="Times New Roman"/>
          <w:spacing w:val="-4"/>
        </w:rPr>
        <w:t xml:space="preserve"> </w:t>
      </w:r>
      <w:r>
        <w:rPr>
          <w:rFonts w:ascii="Times New Roman"/>
        </w:rPr>
        <w:t xml:space="preserve">Reservation </w:t>
      </w:r>
      <w:r>
        <w:rPr>
          <w:rFonts w:ascii="Times New Roman"/>
          <w:spacing w:val="-2"/>
        </w:rPr>
        <w:t>Regulations</w:t>
      </w:r>
    </w:p>
    <w:p w14:paraId="304A962C" w14:textId="77777777" w:rsidR="00A27BDB" w:rsidRDefault="00000000">
      <w:pPr>
        <w:pStyle w:val="ListParagraph"/>
        <w:numPr>
          <w:ilvl w:val="1"/>
          <w:numId w:val="2"/>
        </w:numPr>
        <w:tabs>
          <w:tab w:val="left" w:pos="1900"/>
        </w:tabs>
        <w:spacing w:line="243" w:lineRule="exact"/>
        <w:ind w:left="1900" w:hanging="359"/>
        <w:jc w:val="both"/>
      </w:pPr>
      <w:r>
        <w:rPr>
          <w:spacing w:val="-2"/>
          <w:u w:val="single"/>
        </w:rPr>
        <w:t>Reservations</w:t>
      </w:r>
    </w:p>
    <w:p w14:paraId="304A962D" w14:textId="77777777" w:rsidR="00A27BDB" w:rsidRDefault="00000000">
      <w:pPr>
        <w:pStyle w:val="ListParagraph"/>
        <w:numPr>
          <w:ilvl w:val="2"/>
          <w:numId w:val="2"/>
        </w:numPr>
        <w:tabs>
          <w:tab w:val="left" w:pos="2621"/>
        </w:tabs>
        <w:spacing w:before="3" w:line="232" w:lineRule="auto"/>
        <w:ind w:right="904"/>
      </w:pPr>
      <w:r>
        <w:t>To</w:t>
      </w:r>
      <w:r>
        <w:rPr>
          <w:spacing w:val="-4"/>
        </w:rPr>
        <w:t xml:space="preserve"> </w:t>
      </w:r>
      <w:r>
        <w:t>make</w:t>
      </w:r>
      <w:r>
        <w:rPr>
          <w:spacing w:val="-2"/>
        </w:rPr>
        <w:t xml:space="preserve"> </w:t>
      </w:r>
      <w:r>
        <w:t>a</w:t>
      </w:r>
      <w:r>
        <w:rPr>
          <w:spacing w:val="-7"/>
        </w:rPr>
        <w:t xml:space="preserve"> </w:t>
      </w:r>
      <w:r>
        <w:t>reservation,</w:t>
      </w:r>
      <w:r>
        <w:rPr>
          <w:spacing w:val="-4"/>
        </w:rPr>
        <w:t xml:space="preserve"> </w:t>
      </w:r>
      <w:r>
        <w:t>a</w:t>
      </w:r>
      <w:r>
        <w:rPr>
          <w:spacing w:val="-2"/>
        </w:rPr>
        <w:t xml:space="preserve"> </w:t>
      </w:r>
      <w:r>
        <w:t>Pavilion</w:t>
      </w:r>
      <w:r>
        <w:rPr>
          <w:spacing w:val="-4"/>
        </w:rPr>
        <w:t xml:space="preserve"> </w:t>
      </w:r>
      <w:r>
        <w:t>Reservation</w:t>
      </w:r>
      <w:r>
        <w:rPr>
          <w:spacing w:val="-4"/>
        </w:rPr>
        <w:t xml:space="preserve"> </w:t>
      </w:r>
      <w:r>
        <w:t>Request</w:t>
      </w:r>
      <w:r>
        <w:rPr>
          <w:spacing w:val="-6"/>
        </w:rPr>
        <w:t xml:space="preserve"> </w:t>
      </w:r>
      <w:r>
        <w:t>form</w:t>
      </w:r>
      <w:r>
        <w:rPr>
          <w:spacing w:val="-6"/>
        </w:rPr>
        <w:t xml:space="preserve"> </w:t>
      </w:r>
      <w:r>
        <w:t>must</w:t>
      </w:r>
      <w:r>
        <w:rPr>
          <w:spacing w:val="-6"/>
        </w:rPr>
        <w:t xml:space="preserve"> </w:t>
      </w:r>
      <w:r>
        <w:t>be submitted.</w:t>
      </w:r>
      <w:r>
        <w:rPr>
          <w:spacing w:val="40"/>
        </w:rPr>
        <w:t xml:space="preserve"> </w:t>
      </w:r>
      <w:r>
        <w:t>Each reservation event will be limited to a single day.</w:t>
      </w:r>
    </w:p>
    <w:p w14:paraId="304A962E" w14:textId="5BFEF337" w:rsidR="00A27BDB" w:rsidRDefault="00000000">
      <w:pPr>
        <w:pStyle w:val="ListParagraph"/>
        <w:numPr>
          <w:ilvl w:val="2"/>
          <w:numId w:val="2"/>
        </w:numPr>
        <w:tabs>
          <w:tab w:val="left" w:pos="2619"/>
          <w:tab w:val="left" w:pos="2621"/>
        </w:tabs>
        <w:spacing w:line="230" w:lineRule="auto"/>
        <w:ind w:right="113" w:hanging="355"/>
      </w:pPr>
      <w:r>
        <w:t>A Town of Timnath pavilion rental reservation is required to withhold use of the</w:t>
      </w:r>
      <w:r>
        <w:rPr>
          <w:spacing w:val="-2"/>
        </w:rPr>
        <w:t xml:space="preserve"> </w:t>
      </w:r>
      <w:r>
        <w:t>structure</w:t>
      </w:r>
      <w:r>
        <w:rPr>
          <w:spacing w:val="-6"/>
        </w:rPr>
        <w:t xml:space="preserve"> </w:t>
      </w:r>
      <w:r>
        <w:t>from</w:t>
      </w:r>
      <w:r>
        <w:rPr>
          <w:spacing w:val="-5"/>
        </w:rPr>
        <w:t xml:space="preserve"> </w:t>
      </w:r>
      <w:r>
        <w:t>the</w:t>
      </w:r>
      <w:r>
        <w:rPr>
          <w:spacing w:val="-6"/>
        </w:rPr>
        <w:t xml:space="preserve"> </w:t>
      </w:r>
      <w:r>
        <w:t>public</w:t>
      </w:r>
      <w:r>
        <w:rPr>
          <w:spacing w:val="-6"/>
        </w:rPr>
        <w:t xml:space="preserve"> </w:t>
      </w:r>
      <w:r>
        <w:t>and</w:t>
      </w:r>
      <w:r>
        <w:rPr>
          <w:spacing w:val="-4"/>
        </w:rPr>
        <w:t xml:space="preserve"> </w:t>
      </w:r>
      <w:r>
        <w:t>must</w:t>
      </w:r>
      <w:r>
        <w:rPr>
          <w:spacing w:val="-5"/>
        </w:rPr>
        <w:t xml:space="preserve"> </w:t>
      </w:r>
      <w:r>
        <w:t>be</w:t>
      </w:r>
      <w:r>
        <w:rPr>
          <w:spacing w:val="-2"/>
        </w:rPr>
        <w:t xml:space="preserve"> </w:t>
      </w:r>
      <w:r>
        <w:t>displayed</w:t>
      </w:r>
      <w:r>
        <w:rPr>
          <w:spacing w:val="-4"/>
        </w:rPr>
        <w:t xml:space="preserve"> </w:t>
      </w:r>
      <w:r>
        <w:t>at</w:t>
      </w:r>
      <w:r>
        <w:rPr>
          <w:spacing w:val="-10"/>
        </w:rPr>
        <w:t xml:space="preserve"> </w:t>
      </w:r>
      <w:r>
        <w:t>the</w:t>
      </w:r>
      <w:r>
        <w:rPr>
          <w:spacing w:val="-6"/>
        </w:rPr>
        <w:t xml:space="preserve"> </w:t>
      </w:r>
      <w:r>
        <w:t>venue</w:t>
      </w:r>
      <w:r>
        <w:rPr>
          <w:spacing w:val="-2"/>
        </w:rPr>
        <w:t xml:space="preserve"> </w:t>
      </w:r>
      <w:r>
        <w:t>on</w:t>
      </w:r>
      <w:r>
        <w:rPr>
          <w:spacing w:val="-9"/>
        </w:rPr>
        <w:t xml:space="preserve"> </w:t>
      </w:r>
      <w:r>
        <w:t>event</w:t>
      </w:r>
      <w:r>
        <w:rPr>
          <w:spacing w:val="-5"/>
        </w:rPr>
        <w:t xml:space="preserve"> </w:t>
      </w:r>
      <w:r>
        <w:t>day. Reservations</w:t>
      </w:r>
      <w:r>
        <w:rPr>
          <w:spacing w:val="-16"/>
        </w:rPr>
        <w:t xml:space="preserve"> </w:t>
      </w:r>
      <w:r>
        <w:t>and</w:t>
      </w:r>
      <w:r>
        <w:rPr>
          <w:spacing w:val="-14"/>
        </w:rPr>
        <w:t xml:space="preserve"> </w:t>
      </w:r>
      <w:r>
        <w:t>fees</w:t>
      </w:r>
      <w:r>
        <w:rPr>
          <w:spacing w:val="-14"/>
        </w:rPr>
        <w:t xml:space="preserve"> </w:t>
      </w:r>
      <w:r>
        <w:t>are</w:t>
      </w:r>
      <w:r>
        <w:rPr>
          <w:spacing w:val="-13"/>
        </w:rPr>
        <w:t xml:space="preserve"> </w:t>
      </w:r>
      <w:r w:rsidR="00EB6720">
        <w:t>non-transferable</w:t>
      </w:r>
      <w:r>
        <w:rPr>
          <w:spacing w:val="-14"/>
        </w:rPr>
        <w:t xml:space="preserve"> </w:t>
      </w:r>
      <w:r>
        <w:t>and</w:t>
      </w:r>
      <w:r>
        <w:rPr>
          <w:spacing w:val="-14"/>
        </w:rPr>
        <w:t xml:space="preserve"> </w:t>
      </w:r>
      <w:r>
        <w:t>non-refundable.</w:t>
      </w:r>
      <w:r>
        <w:rPr>
          <w:spacing w:val="-14"/>
        </w:rPr>
        <w:t xml:space="preserve"> </w:t>
      </w:r>
      <w:r>
        <w:t>The</w:t>
      </w:r>
      <w:r>
        <w:rPr>
          <w:spacing w:val="-13"/>
        </w:rPr>
        <w:t xml:space="preserve"> </w:t>
      </w:r>
      <w:r>
        <w:t>reservation holder</w:t>
      </w:r>
      <w:r>
        <w:rPr>
          <w:spacing w:val="-7"/>
        </w:rPr>
        <w:t xml:space="preserve"> </w:t>
      </w:r>
      <w:r>
        <w:t>is</w:t>
      </w:r>
      <w:r>
        <w:rPr>
          <w:spacing w:val="-8"/>
        </w:rPr>
        <w:t xml:space="preserve"> </w:t>
      </w:r>
      <w:r>
        <w:t>accountable</w:t>
      </w:r>
      <w:r>
        <w:rPr>
          <w:spacing w:val="-6"/>
        </w:rPr>
        <w:t xml:space="preserve"> </w:t>
      </w:r>
      <w:r>
        <w:t>for</w:t>
      </w:r>
      <w:r>
        <w:rPr>
          <w:spacing w:val="-7"/>
        </w:rPr>
        <w:t xml:space="preserve"> </w:t>
      </w:r>
      <w:r>
        <w:t>the</w:t>
      </w:r>
      <w:r>
        <w:rPr>
          <w:spacing w:val="-6"/>
        </w:rPr>
        <w:t xml:space="preserve"> </w:t>
      </w:r>
      <w:r>
        <w:t>actions</w:t>
      </w:r>
      <w:r>
        <w:rPr>
          <w:spacing w:val="-8"/>
        </w:rPr>
        <w:t xml:space="preserve"> </w:t>
      </w:r>
      <w:r>
        <w:t>of</w:t>
      </w:r>
      <w:r>
        <w:rPr>
          <w:spacing w:val="-7"/>
        </w:rPr>
        <w:t xml:space="preserve"> </w:t>
      </w:r>
      <w:r>
        <w:t>the</w:t>
      </w:r>
      <w:r>
        <w:rPr>
          <w:spacing w:val="-6"/>
        </w:rPr>
        <w:t xml:space="preserve"> </w:t>
      </w:r>
      <w:r>
        <w:t>guests</w:t>
      </w:r>
      <w:r>
        <w:rPr>
          <w:spacing w:val="-8"/>
        </w:rPr>
        <w:t xml:space="preserve"> </w:t>
      </w:r>
      <w:r>
        <w:t>and</w:t>
      </w:r>
      <w:r>
        <w:rPr>
          <w:spacing w:val="-8"/>
        </w:rPr>
        <w:t xml:space="preserve"> </w:t>
      </w:r>
      <w:r>
        <w:t>any</w:t>
      </w:r>
      <w:r>
        <w:rPr>
          <w:spacing w:val="-8"/>
        </w:rPr>
        <w:t xml:space="preserve"> </w:t>
      </w:r>
      <w:r>
        <w:t>resulting</w:t>
      </w:r>
      <w:r>
        <w:rPr>
          <w:spacing w:val="-3"/>
        </w:rPr>
        <w:t xml:space="preserve"> </w:t>
      </w:r>
      <w:r>
        <w:t>damage</w:t>
      </w:r>
      <w:r>
        <w:rPr>
          <w:spacing w:val="-5"/>
        </w:rPr>
        <w:t xml:space="preserve"> </w:t>
      </w:r>
      <w:r>
        <w:t>to the property. The reservation holder must be present at all times while the Pavilion is being used during the reservation.</w:t>
      </w:r>
    </w:p>
    <w:p w14:paraId="304A962F" w14:textId="6598D6AC" w:rsidR="00A27BDB" w:rsidRDefault="00000000">
      <w:pPr>
        <w:pStyle w:val="ListParagraph"/>
        <w:numPr>
          <w:ilvl w:val="3"/>
          <w:numId w:val="2"/>
        </w:numPr>
        <w:tabs>
          <w:tab w:val="left" w:pos="3342"/>
        </w:tabs>
        <w:spacing w:before="4" w:line="230" w:lineRule="auto"/>
        <w:ind w:right="111"/>
        <w:jc w:val="both"/>
      </w:pPr>
      <w:r>
        <w:t xml:space="preserve">Reservations are on a </w:t>
      </w:r>
      <w:r w:rsidR="00EB6720">
        <w:t>first-come first-served</w:t>
      </w:r>
      <w:r>
        <w:t xml:space="preserve"> basis, subject to availability.</w:t>
      </w:r>
      <w:r>
        <w:rPr>
          <w:spacing w:val="-10"/>
        </w:rPr>
        <w:t xml:space="preserve"> </w:t>
      </w:r>
      <w:r>
        <w:t>Reservations</w:t>
      </w:r>
      <w:r>
        <w:rPr>
          <w:spacing w:val="-11"/>
        </w:rPr>
        <w:t xml:space="preserve"> </w:t>
      </w:r>
      <w:r>
        <w:t>can</w:t>
      </w:r>
      <w:r>
        <w:rPr>
          <w:spacing w:val="-11"/>
        </w:rPr>
        <w:t xml:space="preserve"> </w:t>
      </w:r>
      <w:r>
        <w:t>be</w:t>
      </w:r>
      <w:r>
        <w:rPr>
          <w:spacing w:val="-8"/>
        </w:rPr>
        <w:t xml:space="preserve"> </w:t>
      </w:r>
      <w:r>
        <w:t>made</w:t>
      </w:r>
      <w:r>
        <w:rPr>
          <w:spacing w:val="-8"/>
        </w:rPr>
        <w:t xml:space="preserve"> </w:t>
      </w:r>
      <w:r>
        <w:t>hourly</w:t>
      </w:r>
      <w:r>
        <w:rPr>
          <w:spacing w:val="-11"/>
        </w:rPr>
        <w:t xml:space="preserve"> </w:t>
      </w:r>
      <w:r>
        <w:t>with</w:t>
      </w:r>
      <w:r>
        <w:rPr>
          <w:spacing w:val="-11"/>
        </w:rPr>
        <w:t xml:space="preserve"> </w:t>
      </w:r>
      <w:r>
        <w:t>a</w:t>
      </w:r>
      <w:r>
        <w:rPr>
          <w:spacing w:val="-8"/>
        </w:rPr>
        <w:t xml:space="preserve"> </w:t>
      </w:r>
      <w:r>
        <w:t>30-minute</w:t>
      </w:r>
      <w:r>
        <w:rPr>
          <w:spacing w:val="-8"/>
        </w:rPr>
        <w:t xml:space="preserve"> </w:t>
      </w:r>
      <w:r>
        <w:t>buffer on the front and back end of the reservation.</w:t>
      </w:r>
    </w:p>
    <w:p w14:paraId="304A9630" w14:textId="77777777" w:rsidR="00A27BDB" w:rsidRDefault="00000000">
      <w:pPr>
        <w:pStyle w:val="ListParagraph"/>
        <w:numPr>
          <w:ilvl w:val="3"/>
          <w:numId w:val="2"/>
        </w:numPr>
        <w:tabs>
          <w:tab w:val="left" w:pos="3342"/>
        </w:tabs>
        <w:spacing w:line="243" w:lineRule="exact"/>
        <w:jc w:val="both"/>
      </w:pPr>
      <w:r>
        <w:t>Reservation</w:t>
      </w:r>
      <w:r>
        <w:rPr>
          <w:spacing w:val="-1"/>
        </w:rPr>
        <w:t xml:space="preserve"> </w:t>
      </w:r>
      <w:r>
        <w:t>fees</w:t>
      </w:r>
      <w:r>
        <w:rPr>
          <w:spacing w:val="-2"/>
        </w:rPr>
        <w:t xml:space="preserve"> </w:t>
      </w:r>
      <w:r>
        <w:t>are per</w:t>
      </w:r>
      <w:r>
        <w:rPr>
          <w:spacing w:val="-5"/>
        </w:rPr>
        <w:t xml:space="preserve"> </w:t>
      </w:r>
      <w:r>
        <w:rPr>
          <w:spacing w:val="-2"/>
        </w:rPr>
        <w:t>event.</w:t>
      </w:r>
    </w:p>
    <w:p w14:paraId="304A9631" w14:textId="77777777" w:rsidR="00A27BDB" w:rsidRDefault="00000000">
      <w:pPr>
        <w:pStyle w:val="ListParagraph"/>
        <w:numPr>
          <w:ilvl w:val="3"/>
          <w:numId w:val="2"/>
        </w:numPr>
        <w:tabs>
          <w:tab w:val="left" w:pos="3342"/>
        </w:tabs>
        <w:spacing w:line="243" w:lineRule="exact"/>
        <w:jc w:val="both"/>
      </w:pPr>
      <w:r>
        <w:t>Reservations</w:t>
      </w:r>
      <w:r>
        <w:rPr>
          <w:spacing w:val="-3"/>
        </w:rPr>
        <w:t xml:space="preserve"> </w:t>
      </w:r>
      <w:r>
        <w:t>can</w:t>
      </w:r>
      <w:r>
        <w:rPr>
          <w:spacing w:val="-1"/>
        </w:rPr>
        <w:t xml:space="preserve"> </w:t>
      </w:r>
      <w:r>
        <w:t>only be</w:t>
      </w:r>
      <w:r>
        <w:rPr>
          <w:spacing w:val="1"/>
        </w:rPr>
        <w:t xml:space="preserve"> </w:t>
      </w:r>
      <w:r>
        <w:t>made</w:t>
      </w:r>
      <w:r>
        <w:rPr>
          <w:spacing w:val="1"/>
        </w:rPr>
        <w:t xml:space="preserve"> </w:t>
      </w:r>
      <w:r>
        <w:t>by an</w:t>
      </w:r>
      <w:r>
        <w:rPr>
          <w:spacing w:val="-6"/>
        </w:rPr>
        <w:t xml:space="preserve"> </w:t>
      </w:r>
      <w:r>
        <w:t>adult</w:t>
      </w:r>
      <w:r>
        <w:rPr>
          <w:spacing w:val="-2"/>
        </w:rPr>
        <w:t xml:space="preserve"> </w:t>
      </w:r>
      <w:r>
        <w:t>18 years</w:t>
      </w:r>
      <w:r>
        <w:rPr>
          <w:spacing w:val="-1"/>
        </w:rPr>
        <w:t xml:space="preserve"> </w:t>
      </w:r>
      <w:r>
        <w:t>or</w:t>
      </w:r>
      <w:r>
        <w:rPr>
          <w:spacing w:val="1"/>
        </w:rPr>
        <w:t xml:space="preserve"> </w:t>
      </w:r>
      <w:r>
        <w:rPr>
          <w:spacing w:val="-2"/>
        </w:rPr>
        <w:t>older.</w:t>
      </w:r>
    </w:p>
    <w:p w14:paraId="304A9632" w14:textId="77777777" w:rsidR="00A27BDB" w:rsidRDefault="00000000">
      <w:pPr>
        <w:pStyle w:val="ListParagraph"/>
        <w:numPr>
          <w:ilvl w:val="3"/>
          <w:numId w:val="2"/>
        </w:numPr>
        <w:tabs>
          <w:tab w:val="left" w:pos="3342"/>
        </w:tabs>
        <w:spacing w:line="232" w:lineRule="auto"/>
        <w:ind w:right="113"/>
        <w:jc w:val="both"/>
      </w:pPr>
      <w:r>
        <w:t>Approved reservations must be displayed at the Pavilion during private use.</w:t>
      </w:r>
    </w:p>
    <w:p w14:paraId="304A9633" w14:textId="77777777" w:rsidR="00A27BDB" w:rsidRDefault="00000000">
      <w:pPr>
        <w:pStyle w:val="ListParagraph"/>
        <w:numPr>
          <w:ilvl w:val="2"/>
          <w:numId w:val="2"/>
        </w:numPr>
        <w:tabs>
          <w:tab w:val="left" w:pos="2618"/>
          <w:tab w:val="left" w:pos="2621"/>
        </w:tabs>
        <w:spacing w:line="232" w:lineRule="auto"/>
        <w:ind w:right="107" w:hanging="420"/>
      </w:pPr>
      <w:r>
        <w:t>A Signed</w:t>
      </w:r>
      <w:r>
        <w:rPr>
          <w:spacing w:val="-3"/>
        </w:rPr>
        <w:t xml:space="preserve"> </w:t>
      </w:r>
      <w:r>
        <w:t>Town of Timnath Pavilion Rental Permit Agreement and</w:t>
      </w:r>
      <w:r>
        <w:rPr>
          <w:spacing w:val="-3"/>
        </w:rPr>
        <w:t xml:space="preserve"> </w:t>
      </w:r>
      <w:r>
        <w:t>Waiver is required (available online and attached to this policy).</w:t>
      </w:r>
    </w:p>
    <w:p w14:paraId="304A9634" w14:textId="1130842F" w:rsidR="00A27BDB" w:rsidRDefault="00000000">
      <w:pPr>
        <w:pStyle w:val="ListParagraph"/>
        <w:numPr>
          <w:ilvl w:val="2"/>
          <w:numId w:val="2"/>
        </w:numPr>
        <w:tabs>
          <w:tab w:val="left" w:pos="2619"/>
          <w:tab w:val="left" w:pos="2621"/>
        </w:tabs>
        <w:spacing w:line="232" w:lineRule="auto"/>
        <w:ind w:right="113" w:hanging="405"/>
      </w:pPr>
      <w:r>
        <w:t>The shade shelter adjacent to the Spray Pad</w:t>
      </w:r>
      <w:r w:rsidR="006307C8">
        <w:t>,</w:t>
      </w:r>
      <w:r>
        <w:t xml:space="preserve"> and the shelter adjacent to the pickleball courts at Timnath Community Park are not reservable and</w:t>
      </w:r>
      <w:r>
        <w:rPr>
          <w:spacing w:val="-2"/>
        </w:rPr>
        <w:t xml:space="preserve"> </w:t>
      </w:r>
      <w:r>
        <w:t>are on</w:t>
      </w:r>
      <w:r>
        <w:rPr>
          <w:spacing w:val="-2"/>
        </w:rPr>
        <w:t xml:space="preserve"> </w:t>
      </w:r>
      <w:r>
        <w:t>a first</w:t>
      </w:r>
      <w:r w:rsidR="00EB6720">
        <w:t>-</w:t>
      </w:r>
      <w:r>
        <w:t>come first</w:t>
      </w:r>
      <w:r w:rsidR="00EB6720">
        <w:t>-</w:t>
      </w:r>
      <w:r>
        <w:t>serve</w:t>
      </w:r>
      <w:r w:rsidR="00EB6720">
        <w:t>d</w:t>
      </w:r>
      <w:r>
        <w:t xml:space="preserve"> basis.</w:t>
      </w:r>
    </w:p>
    <w:p w14:paraId="304A9635" w14:textId="77777777" w:rsidR="00A27BDB" w:rsidRDefault="00A27BDB">
      <w:pPr>
        <w:spacing w:line="232" w:lineRule="auto"/>
        <w:jc w:val="both"/>
        <w:sectPr w:rsidR="00A27BDB">
          <w:headerReference w:type="default" r:id="rId11"/>
          <w:pgSz w:w="12240" w:h="15840"/>
          <w:pgMar w:top="2080" w:right="1320" w:bottom="280" w:left="1340" w:header="720" w:footer="0" w:gutter="0"/>
          <w:cols w:space="720"/>
        </w:sectPr>
      </w:pPr>
    </w:p>
    <w:p w14:paraId="304A9636" w14:textId="77777777" w:rsidR="00A27BDB" w:rsidRDefault="00000000">
      <w:pPr>
        <w:pStyle w:val="ListParagraph"/>
        <w:numPr>
          <w:ilvl w:val="1"/>
          <w:numId w:val="2"/>
        </w:numPr>
        <w:tabs>
          <w:tab w:val="left" w:pos="1901"/>
        </w:tabs>
        <w:spacing w:before="235" w:line="246" w:lineRule="exact"/>
        <w:ind w:hanging="360"/>
      </w:pPr>
      <w:r>
        <w:rPr>
          <w:u w:val="single"/>
        </w:rPr>
        <w:lastRenderedPageBreak/>
        <w:t>General</w:t>
      </w:r>
      <w:r>
        <w:rPr>
          <w:spacing w:val="1"/>
          <w:u w:val="single"/>
        </w:rPr>
        <w:t xml:space="preserve"> </w:t>
      </w:r>
      <w:r>
        <w:rPr>
          <w:spacing w:val="-2"/>
          <w:u w:val="single"/>
        </w:rPr>
        <w:t>Regulations</w:t>
      </w:r>
    </w:p>
    <w:p w14:paraId="304A9637" w14:textId="77777777" w:rsidR="00A27BDB" w:rsidRDefault="00000000" w:rsidP="000C1C96">
      <w:pPr>
        <w:pStyle w:val="ListParagraph"/>
        <w:numPr>
          <w:ilvl w:val="2"/>
          <w:numId w:val="2"/>
        </w:numPr>
        <w:spacing w:line="232" w:lineRule="auto"/>
        <w:ind w:left="2520" w:right="109" w:hanging="450"/>
        <w:jc w:val="left"/>
      </w:pPr>
      <w:r>
        <w:t>All Rules and Regulations of the Park apply to the use of the Pavilion at any time, including private reservations.</w:t>
      </w:r>
    </w:p>
    <w:p w14:paraId="304A9638" w14:textId="77777777" w:rsidR="00A27BDB" w:rsidRDefault="00000000" w:rsidP="000C1C96">
      <w:pPr>
        <w:pStyle w:val="ListParagraph"/>
        <w:numPr>
          <w:ilvl w:val="2"/>
          <w:numId w:val="2"/>
        </w:numPr>
        <w:tabs>
          <w:tab w:val="left" w:pos="2619"/>
        </w:tabs>
        <w:spacing w:line="242" w:lineRule="exact"/>
        <w:ind w:left="2520" w:hanging="450"/>
        <w:jc w:val="left"/>
      </w:pPr>
      <w:r>
        <w:t>No alcohol</w:t>
      </w:r>
      <w:r>
        <w:rPr>
          <w:spacing w:val="-2"/>
        </w:rPr>
        <w:t xml:space="preserve"> </w:t>
      </w:r>
      <w:r>
        <w:t>may be</w:t>
      </w:r>
      <w:r>
        <w:rPr>
          <w:spacing w:val="-2"/>
        </w:rPr>
        <w:t xml:space="preserve"> </w:t>
      </w:r>
      <w:r>
        <w:t>consumed on park</w:t>
      </w:r>
      <w:r>
        <w:rPr>
          <w:spacing w:val="1"/>
        </w:rPr>
        <w:t xml:space="preserve"> </w:t>
      </w:r>
      <w:r>
        <w:rPr>
          <w:spacing w:val="-2"/>
        </w:rPr>
        <w:t>premises.</w:t>
      </w:r>
    </w:p>
    <w:p w14:paraId="304A9639" w14:textId="77777777" w:rsidR="00A27BDB" w:rsidRPr="00B370AD" w:rsidRDefault="00000000" w:rsidP="000C1C96">
      <w:pPr>
        <w:pStyle w:val="ListParagraph"/>
        <w:numPr>
          <w:ilvl w:val="2"/>
          <w:numId w:val="2"/>
        </w:numPr>
        <w:tabs>
          <w:tab w:val="left" w:pos="2618"/>
        </w:tabs>
        <w:spacing w:line="243" w:lineRule="exact"/>
        <w:ind w:left="2520" w:hanging="450"/>
        <w:jc w:val="left"/>
      </w:pPr>
      <w:r>
        <w:t>No glass</w:t>
      </w:r>
      <w:r>
        <w:rPr>
          <w:spacing w:val="-2"/>
        </w:rPr>
        <w:t xml:space="preserve"> bottles/containers.</w:t>
      </w:r>
    </w:p>
    <w:p w14:paraId="79F3F0E2" w14:textId="77777777" w:rsidR="00CD1A8C" w:rsidRDefault="00CD1A8C" w:rsidP="000C1C96">
      <w:pPr>
        <w:pStyle w:val="ListParagraph"/>
        <w:numPr>
          <w:ilvl w:val="2"/>
          <w:numId w:val="2"/>
        </w:numPr>
        <w:tabs>
          <w:tab w:val="left" w:pos="2619"/>
        </w:tabs>
        <w:spacing w:line="243" w:lineRule="exact"/>
        <w:ind w:left="2520" w:hanging="450"/>
        <w:jc w:val="left"/>
      </w:pPr>
      <w:r w:rsidRPr="00CD1A8C">
        <w:t>Using any amplified sound system is prohibited without a special event permit issued by the Town of Timnath.</w:t>
      </w:r>
    </w:p>
    <w:p w14:paraId="304A963A" w14:textId="57552EDE" w:rsidR="00A27BDB" w:rsidRDefault="00000000" w:rsidP="000C1C96">
      <w:pPr>
        <w:pStyle w:val="ListParagraph"/>
        <w:numPr>
          <w:ilvl w:val="2"/>
          <w:numId w:val="2"/>
        </w:numPr>
        <w:tabs>
          <w:tab w:val="left" w:pos="2619"/>
        </w:tabs>
        <w:spacing w:line="243" w:lineRule="exact"/>
        <w:ind w:left="2520" w:hanging="450"/>
        <w:jc w:val="left"/>
      </w:pPr>
      <w:r>
        <w:t>No</w:t>
      </w:r>
      <w:r>
        <w:rPr>
          <w:spacing w:val="-3"/>
        </w:rPr>
        <w:t xml:space="preserve"> </w:t>
      </w:r>
      <w:r>
        <w:t>large inflatable/bounce houses</w:t>
      </w:r>
      <w:r>
        <w:rPr>
          <w:spacing w:val="-8"/>
        </w:rPr>
        <w:t xml:space="preserve"> </w:t>
      </w:r>
      <w:r>
        <w:rPr>
          <w:spacing w:val="-2"/>
        </w:rPr>
        <w:t>allowed.</w:t>
      </w:r>
    </w:p>
    <w:p w14:paraId="304A963B" w14:textId="77777777" w:rsidR="00A27BDB" w:rsidRDefault="00000000" w:rsidP="000C1C96">
      <w:pPr>
        <w:pStyle w:val="ListParagraph"/>
        <w:numPr>
          <w:ilvl w:val="2"/>
          <w:numId w:val="2"/>
        </w:numPr>
        <w:tabs>
          <w:tab w:val="left" w:pos="2621"/>
        </w:tabs>
        <w:spacing w:line="245" w:lineRule="exact"/>
        <w:ind w:left="2520" w:hanging="450"/>
        <w:jc w:val="left"/>
      </w:pPr>
      <w:r>
        <w:t>Staking</w:t>
      </w:r>
      <w:r>
        <w:rPr>
          <w:spacing w:val="-10"/>
        </w:rPr>
        <w:t xml:space="preserve"> </w:t>
      </w:r>
      <w:r>
        <w:t>with</w:t>
      </w:r>
      <w:r>
        <w:rPr>
          <w:spacing w:val="-7"/>
        </w:rPr>
        <w:t xml:space="preserve"> </w:t>
      </w:r>
      <w:r>
        <w:t>stakes</w:t>
      </w:r>
      <w:r>
        <w:rPr>
          <w:spacing w:val="-8"/>
        </w:rPr>
        <w:t xml:space="preserve"> </w:t>
      </w:r>
      <w:r>
        <w:t>of</w:t>
      </w:r>
      <w:r>
        <w:rPr>
          <w:spacing w:val="-10"/>
        </w:rPr>
        <w:t xml:space="preserve"> </w:t>
      </w:r>
      <w:r>
        <w:t>any</w:t>
      </w:r>
      <w:r>
        <w:rPr>
          <w:spacing w:val="-8"/>
        </w:rPr>
        <w:t xml:space="preserve"> </w:t>
      </w:r>
      <w:r>
        <w:t>size</w:t>
      </w:r>
      <w:r>
        <w:rPr>
          <w:spacing w:val="-4"/>
        </w:rPr>
        <w:t xml:space="preserve"> </w:t>
      </w:r>
      <w:r>
        <w:t>to</w:t>
      </w:r>
      <w:r>
        <w:rPr>
          <w:spacing w:val="-12"/>
        </w:rPr>
        <w:t xml:space="preserve"> </w:t>
      </w:r>
      <w:r>
        <w:t>tether</w:t>
      </w:r>
      <w:r>
        <w:rPr>
          <w:spacing w:val="-11"/>
        </w:rPr>
        <w:t xml:space="preserve"> </w:t>
      </w:r>
      <w:r>
        <w:t>equipment</w:t>
      </w:r>
      <w:r>
        <w:rPr>
          <w:spacing w:val="-8"/>
        </w:rPr>
        <w:t xml:space="preserve"> </w:t>
      </w:r>
      <w:r>
        <w:t>to</w:t>
      </w:r>
      <w:r>
        <w:rPr>
          <w:spacing w:val="-12"/>
        </w:rPr>
        <w:t xml:space="preserve"> </w:t>
      </w:r>
      <w:r>
        <w:t>the</w:t>
      </w:r>
      <w:r>
        <w:rPr>
          <w:spacing w:val="-10"/>
        </w:rPr>
        <w:t xml:space="preserve"> </w:t>
      </w:r>
      <w:r>
        <w:t>ground</w:t>
      </w:r>
      <w:r>
        <w:rPr>
          <w:spacing w:val="-7"/>
        </w:rPr>
        <w:t xml:space="preserve"> </w:t>
      </w:r>
      <w:r>
        <w:t>is</w:t>
      </w:r>
      <w:r>
        <w:rPr>
          <w:spacing w:val="-7"/>
        </w:rPr>
        <w:t xml:space="preserve"> </w:t>
      </w:r>
      <w:r>
        <w:rPr>
          <w:spacing w:val="-2"/>
        </w:rPr>
        <w:t>prohibited.</w:t>
      </w:r>
    </w:p>
    <w:p w14:paraId="304A963C" w14:textId="77777777" w:rsidR="00A27BDB" w:rsidRDefault="00000000" w:rsidP="000C1C96">
      <w:pPr>
        <w:pStyle w:val="ListParagraph"/>
        <w:numPr>
          <w:ilvl w:val="2"/>
          <w:numId w:val="2"/>
        </w:numPr>
        <w:tabs>
          <w:tab w:val="left" w:pos="2619"/>
          <w:tab w:val="left" w:pos="2621"/>
        </w:tabs>
        <w:spacing w:before="6" w:line="228" w:lineRule="auto"/>
        <w:ind w:left="2520" w:right="119" w:hanging="450"/>
        <w:jc w:val="left"/>
      </w:pPr>
      <w:r>
        <w:t>Visitors must not enter any private or restricted areas, including areas under construction or awaiting repair.</w:t>
      </w:r>
    </w:p>
    <w:p w14:paraId="304A963D" w14:textId="4601DD4A" w:rsidR="00A27BDB" w:rsidRDefault="00000000" w:rsidP="000C1C96">
      <w:pPr>
        <w:pStyle w:val="ListParagraph"/>
        <w:numPr>
          <w:ilvl w:val="2"/>
          <w:numId w:val="2"/>
        </w:numPr>
        <w:tabs>
          <w:tab w:val="left" w:pos="2618"/>
          <w:tab w:val="left" w:pos="2621"/>
        </w:tabs>
        <w:spacing w:line="232" w:lineRule="auto"/>
        <w:ind w:left="2520" w:right="119" w:hanging="450"/>
        <w:jc w:val="left"/>
      </w:pPr>
      <w:r>
        <w:t>Pavilion</w:t>
      </w:r>
      <w:r>
        <w:rPr>
          <w:spacing w:val="-8"/>
        </w:rPr>
        <w:t xml:space="preserve"> </w:t>
      </w:r>
      <w:r>
        <w:t>rental</w:t>
      </w:r>
      <w:r>
        <w:rPr>
          <w:spacing w:val="-9"/>
        </w:rPr>
        <w:t xml:space="preserve"> </w:t>
      </w:r>
      <w:r>
        <w:t>use</w:t>
      </w:r>
      <w:r>
        <w:rPr>
          <w:spacing w:val="-6"/>
        </w:rPr>
        <w:t xml:space="preserve"> </w:t>
      </w:r>
      <w:r>
        <w:t>is</w:t>
      </w:r>
      <w:r>
        <w:rPr>
          <w:spacing w:val="-8"/>
        </w:rPr>
        <w:t xml:space="preserve"> </w:t>
      </w:r>
      <w:r>
        <w:t>limited</w:t>
      </w:r>
      <w:r>
        <w:rPr>
          <w:spacing w:val="-8"/>
        </w:rPr>
        <w:t xml:space="preserve"> </w:t>
      </w:r>
      <w:r>
        <w:t>to</w:t>
      </w:r>
      <w:r>
        <w:rPr>
          <w:spacing w:val="-8"/>
        </w:rPr>
        <w:t xml:space="preserve"> </w:t>
      </w:r>
      <w:r>
        <w:t>the</w:t>
      </w:r>
      <w:r>
        <w:rPr>
          <w:spacing w:val="-5"/>
        </w:rPr>
        <w:t xml:space="preserve"> </w:t>
      </w:r>
      <w:r>
        <w:t>Town-approved</w:t>
      </w:r>
      <w:r>
        <w:rPr>
          <w:spacing w:val="-8"/>
        </w:rPr>
        <w:t xml:space="preserve"> </w:t>
      </w:r>
      <w:r>
        <w:t>hours</w:t>
      </w:r>
      <w:r>
        <w:rPr>
          <w:spacing w:val="-11"/>
        </w:rPr>
        <w:t xml:space="preserve"> </w:t>
      </w:r>
      <w:r>
        <w:t>listed</w:t>
      </w:r>
      <w:r>
        <w:rPr>
          <w:spacing w:val="-7"/>
        </w:rPr>
        <w:t xml:space="preserve"> </w:t>
      </w:r>
      <w:r>
        <w:t>on</w:t>
      </w:r>
      <w:r>
        <w:rPr>
          <w:spacing w:val="-8"/>
        </w:rPr>
        <w:t xml:space="preserve"> </w:t>
      </w:r>
      <w:r>
        <w:t>the</w:t>
      </w:r>
      <w:r>
        <w:rPr>
          <w:spacing w:val="-5"/>
        </w:rPr>
        <w:t xml:space="preserve"> </w:t>
      </w:r>
      <w:r>
        <w:t xml:space="preserve">permit. An additional thirty (30) minutes after rental time is allowed for </w:t>
      </w:r>
      <w:r w:rsidR="00EB6720">
        <w:t>clean up</w:t>
      </w:r>
      <w:r>
        <w:t>.</w:t>
      </w:r>
    </w:p>
    <w:p w14:paraId="304A963E" w14:textId="2ADC04B4" w:rsidR="00A27BDB" w:rsidRDefault="00000000" w:rsidP="000C1C96">
      <w:pPr>
        <w:pStyle w:val="ListParagraph"/>
        <w:numPr>
          <w:ilvl w:val="2"/>
          <w:numId w:val="2"/>
        </w:numPr>
        <w:tabs>
          <w:tab w:val="left" w:pos="2617"/>
        </w:tabs>
        <w:spacing w:line="240" w:lineRule="exact"/>
        <w:ind w:left="2520" w:hanging="450"/>
        <w:jc w:val="left"/>
      </w:pPr>
      <w:r>
        <w:t>Pavilion</w:t>
      </w:r>
      <w:r>
        <w:rPr>
          <w:spacing w:val="-2"/>
        </w:rPr>
        <w:t xml:space="preserve"> </w:t>
      </w:r>
      <w:r>
        <w:t>use</w:t>
      </w:r>
      <w:r>
        <w:rPr>
          <w:spacing w:val="-1"/>
        </w:rPr>
        <w:t xml:space="preserve"> </w:t>
      </w:r>
      <w:r>
        <w:t>is</w:t>
      </w:r>
      <w:r>
        <w:rPr>
          <w:spacing w:val="-1"/>
        </w:rPr>
        <w:t xml:space="preserve"> </w:t>
      </w:r>
      <w:r>
        <w:t>limited</w:t>
      </w:r>
      <w:r>
        <w:rPr>
          <w:spacing w:val="-2"/>
        </w:rPr>
        <w:t xml:space="preserve"> </w:t>
      </w:r>
      <w:r>
        <w:t>to</w:t>
      </w:r>
      <w:r>
        <w:rPr>
          <w:spacing w:val="-1"/>
        </w:rPr>
        <w:t xml:space="preserve"> </w:t>
      </w:r>
      <w:r>
        <w:t>posted</w:t>
      </w:r>
      <w:r>
        <w:rPr>
          <w:spacing w:val="-2"/>
        </w:rPr>
        <w:t xml:space="preserve"> </w:t>
      </w:r>
      <w:r w:rsidR="00EB6720">
        <w:t>P</w:t>
      </w:r>
      <w:r>
        <w:t>ark</w:t>
      </w:r>
      <w:r>
        <w:rPr>
          <w:spacing w:val="-1"/>
        </w:rPr>
        <w:t xml:space="preserve"> </w:t>
      </w:r>
      <w:r>
        <w:rPr>
          <w:spacing w:val="-2"/>
        </w:rPr>
        <w:t>hours.</w:t>
      </w:r>
    </w:p>
    <w:p w14:paraId="304A963F" w14:textId="77777777" w:rsidR="00A27BDB" w:rsidRDefault="00000000" w:rsidP="000C1C96">
      <w:pPr>
        <w:pStyle w:val="ListParagraph"/>
        <w:numPr>
          <w:ilvl w:val="2"/>
          <w:numId w:val="2"/>
        </w:numPr>
        <w:tabs>
          <w:tab w:val="left" w:pos="2619"/>
          <w:tab w:val="left" w:pos="2621"/>
        </w:tabs>
        <w:spacing w:line="232" w:lineRule="auto"/>
        <w:ind w:left="2520" w:right="115" w:hanging="450"/>
      </w:pPr>
      <w:r>
        <w:t>No littering. All trash and debris must be placed in designated trash and recycling receptacles or removed from the park.</w:t>
      </w:r>
    </w:p>
    <w:p w14:paraId="304A9640" w14:textId="77777777" w:rsidR="00A27BDB" w:rsidRDefault="00000000" w:rsidP="000C1C96">
      <w:pPr>
        <w:pStyle w:val="ListParagraph"/>
        <w:numPr>
          <w:ilvl w:val="2"/>
          <w:numId w:val="2"/>
        </w:numPr>
        <w:tabs>
          <w:tab w:val="left" w:pos="2621"/>
        </w:tabs>
        <w:spacing w:before="2" w:line="230" w:lineRule="auto"/>
        <w:ind w:left="2520" w:right="113" w:hanging="450"/>
      </w:pPr>
      <w:r>
        <w:t>No signs or decorations are to be attached to the structure with permanent materials, including but not limited to staples, nails, glue, duct tape and/or permanent adhesives. Tape and removable adhesive strips are permitted but must</w:t>
      </w:r>
      <w:r>
        <w:rPr>
          <w:spacing w:val="-5"/>
        </w:rPr>
        <w:t xml:space="preserve"> </w:t>
      </w:r>
      <w:r>
        <w:t>be</w:t>
      </w:r>
      <w:r>
        <w:rPr>
          <w:spacing w:val="-1"/>
        </w:rPr>
        <w:t xml:space="preserve"> </w:t>
      </w:r>
      <w:r>
        <w:t>completely</w:t>
      </w:r>
      <w:r>
        <w:rPr>
          <w:spacing w:val="-3"/>
        </w:rPr>
        <w:t xml:space="preserve"> </w:t>
      </w:r>
      <w:r>
        <w:t>removed</w:t>
      </w:r>
      <w:r>
        <w:rPr>
          <w:spacing w:val="-3"/>
        </w:rPr>
        <w:t xml:space="preserve"> </w:t>
      </w:r>
      <w:r>
        <w:t>after</w:t>
      </w:r>
      <w:r>
        <w:rPr>
          <w:spacing w:val="-1"/>
        </w:rPr>
        <w:t xml:space="preserve"> </w:t>
      </w:r>
      <w:r>
        <w:t>the</w:t>
      </w:r>
      <w:r>
        <w:rPr>
          <w:spacing w:val="-6"/>
        </w:rPr>
        <w:t xml:space="preserve"> </w:t>
      </w:r>
      <w:r>
        <w:t>event</w:t>
      </w:r>
      <w:r>
        <w:rPr>
          <w:spacing w:val="-8"/>
        </w:rPr>
        <w:t xml:space="preserve"> </w:t>
      </w:r>
      <w:r>
        <w:t>and</w:t>
      </w:r>
      <w:r>
        <w:rPr>
          <w:spacing w:val="-3"/>
        </w:rPr>
        <w:t xml:space="preserve"> </w:t>
      </w:r>
      <w:r>
        <w:t>cause</w:t>
      </w:r>
      <w:r>
        <w:rPr>
          <w:spacing w:val="-2"/>
        </w:rPr>
        <w:t xml:space="preserve"> </w:t>
      </w:r>
      <w:r>
        <w:t>no</w:t>
      </w:r>
      <w:r>
        <w:rPr>
          <w:spacing w:val="-8"/>
        </w:rPr>
        <w:t xml:space="preserve"> </w:t>
      </w:r>
      <w:r>
        <w:t>damage</w:t>
      </w:r>
      <w:r>
        <w:rPr>
          <w:spacing w:val="-1"/>
        </w:rPr>
        <w:t xml:space="preserve"> </w:t>
      </w:r>
      <w:r>
        <w:t>to</w:t>
      </w:r>
      <w:r>
        <w:rPr>
          <w:spacing w:val="-3"/>
        </w:rPr>
        <w:t xml:space="preserve"> </w:t>
      </w:r>
      <w:r>
        <w:t>structure or paint.</w:t>
      </w:r>
    </w:p>
    <w:p w14:paraId="304A9641" w14:textId="77777777" w:rsidR="00A27BDB" w:rsidRDefault="00000000" w:rsidP="000C1C96">
      <w:pPr>
        <w:pStyle w:val="ListParagraph"/>
        <w:numPr>
          <w:ilvl w:val="2"/>
          <w:numId w:val="2"/>
        </w:numPr>
        <w:tabs>
          <w:tab w:val="left" w:pos="2619"/>
        </w:tabs>
        <w:spacing w:line="242" w:lineRule="exact"/>
        <w:ind w:left="2520" w:hanging="450"/>
      </w:pPr>
      <w:r>
        <w:t>Dogs</w:t>
      </w:r>
      <w:r>
        <w:rPr>
          <w:spacing w:val="-3"/>
        </w:rPr>
        <w:t xml:space="preserve"> </w:t>
      </w:r>
      <w:r>
        <w:t>on leashes</w:t>
      </w:r>
      <w:r>
        <w:rPr>
          <w:spacing w:val="-7"/>
        </w:rPr>
        <w:t xml:space="preserve"> </w:t>
      </w:r>
      <w:r>
        <w:t>are</w:t>
      </w:r>
      <w:r>
        <w:rPr>
          <w:spacing w:val="2"/>
        </w:rPr>
        <w:t xml:space="preserve"> </w:t>
      </w:r>
      <w:r>
        <w:t>permitted. Owners</w:t>
      </w:r>
      <w:r>
        <w:rPr>
          <w:spacing w:val="-1"/>
        </w:rPr>
        <w:t xml:space="preserve"> </w:t>
      </w:r>
      <w:r>
        <w:t>must</w:t>
      </w:r>
      <w:r>
        <w:rPr>
          <w:spacing w:val="2"/>
        </w:rPr>
        <w:t xml:space="preserve"> </w:t>
      </w:r>
      <w:r>
        <w:t>clean</w:t>
      </w:r>
      <w:r>
        <w:rPr>
          <w:spacing w:val="-1"/>
        </w:rPr>
        <w:t xml:space="preserve"> </w:t>
      </w:r>
      <w:r>
        <w:t>up dog</w:t>
      </w:r>
      <w:r>
        <w:rPr>
          <w:spacing w:val="-6"/>
        </w:rPr>
        <w:t xml:space="preserve"> </w:t>
      </w:r>
      <w:r>
        <w:rPr>
          <w:spacing w:val="-2"/>
        </w:rPr>
        <w:t>waste.</w:t>
      </w:r>
    </w:p>
    <w:p w14:paraId="304A9642" w14:textId="77777777" w:rsidR="00A27BDB" w:rsidRDefault="00000000" w:rsidP="000C1C96">
      <w:pPr>
        <w:pStyle w:val="ListParagraph"/>
        <w:numPr>
          <w:ilvl w:val="2"/>
          <w:numId w:val="2"/>
        </w:numPr>
        <w:tabs>
          <w:tab w:val="left" w:pos="2618"/>
          <w:tab w:val="left" w:pos="2621"/>
        </w:tabs>
        <w:spacing w:before="4" w:line="230" w:lineRule="auto"/>
        <w:ind w:left="2520" w:right="116" w:hanging="450"/>
      </w:pPr>
      <w:r>
        <w:t>No motor vehicles are permitted outside of the designated parking area, including dropping off food or event supplies. Vehicles found anywhere except on established roadways or parking areas will be subject to ticketing and/or towing at the owner’s expense.</w:t>
      </w:r>
    </w:p>
    <w:p w14:paraId="304A9643" w14:textId="77777777" w:rsidR="00A27BDB" w:rsidRDefault="00000000" w:rsidP="000C1C96">
      <w:pPr>
        <w:pStyle w:val="ListParagraph"/>
        <w:numPr>
          <w:ilvl w:val="2"/>
          <w:numId w:val="2"/>
        </w:numPr>
        <w:tabs>
          <w:tab w:val="left" w:pos="2617"/>
        </w:tabs>
        <w:spacing w:line="244" w:lineRule="exact"/>
        <w:ind w:left="2520" w:hanging="450"/>
      </w:pPr>
      <w:r>
        <w:t>No</w:t>
      </w:r>
      <w:r>
        <w:rPr>
          <w:spacing w:val="-2"/>
        </w:rPr>
        <w:t xml:space="preserve"> </w:t>
      </w:r>
      <w:r>
        <w:t>fires</w:t>
      </w:r>
      <w:r>
        <w:rPr>
          <w:spacing w:val="-8"/>
        </w:rPr>
        <w:t xml:space="preserve"> </w:t>
      </w:r>
      <w:r>
        <w:t>are permitted.</w:t>
      </w:r>
      <w:r>
        <w:rPr>
          <w:spacing w:val="-2"/>
        </w:rPr>
        <w:t xml:space="preserve"> </w:t>
      </w:r>
      <w:r>
        <w:t>Only</w:t>
      </w:r>
      <w:r>
        <w:rPr>
          <w:spacing w:val="-2"/>
        </w:rPr>
        <w:t xml:space="preserve"> </w:t>
      </w:r>
      <w:r>
        <w:t>portable electric</w:t>
      </w:r>
      <w:r>
        <w:rPr>
          <w:spacing w:val="-5"/>
        </w:rPr>
        <w:t xml:space="preserve"> </w:t>
      </w:r>
      <w:r>
        <w:t>and</w:t>
      </w:r>
      <w:r>
        <w:rPr>
          <w:spacing w:val="-2"/>
        </w:rPr>
        <w:t xml:space="preserve"> </w:t>
      </w:r>
      <w:r>
        <w:t>gas</w:t>
      </w:r>
      <w:r>
        <w:rPr>
          <w:spacing w:val="-2"/>
        </w:rPr>
        <w:t xml:space="preserve"> </w:t>
      </w:r>
      <w:r>
        <w:t>grills</w:t>
      </w:r>
      <w:r>
        <w:rPr>
          <w:spacing w:val="-2"/>
        </w:rPr>
        <w:t xml:space="preserve"> </w:t>
      </w:r>
      <w:r>
        <w:t>are</w:t>
      </w:r>
      <w:r>
        <w:rPr>
          <w:spacing w:val="-4"/>
        </w:rPr>
        <w:t xml:space="preserve"> </w:t>
      </w:r>
      <w:r>
        <w:rPr>
          <w:spacing w:val="-2"/>
        </w:rPr>
        <w:t>allowed.</w:t>
      </w:r>
    </w:p>
    <w:p w14:paraId="304A9644" w14:textId="77777777" w:rsidR="00A27BDB" w:rsidRDefault="00000000" w:rsidP="000C1C96">
      <w:pPr>
        <w:pStyle w:val="ListParagraph"/>
        <w:numPr>
          <w:ilvl w:val="2"/>
          <w:numId w:val="2"/>
        </w:numPr>
        <w:tabs>
          <w:tab w:val="left" w:pos="2619"/>
          <w:tab w:val="left" w:pos="2621"/>
        </w:tabs>
        <w:spacing w:before="4" w:line="230" w:lineRule="auto"/>
        <w:ind w:left="2520" w:right="117" w:hanging="450"/>
      </w:pPr>
      <w:r>
        <w:t>The Town reserves the right to alter these rules if there are problems, repeat violations or other issues. The Town reserves the right to ban individuals or groups or revoke privileges for the park property for inappropriate behavior, unsafe use of pavilion or prohibited activities.</w:t>
      </w:r>
    </w:p>
    <w:p w14:paraId="304A9645" w14:textId="77777777" w:rsidR="00A27BDB" w:rsidRDefault="00000000" w:rsidP="000C1C96">
      <w:pPr>
        <w:pStyle w:val="ListParagraph"/>
        <w:numPr>
          <w:ilvl w:val="2"/>
          <w:numId w:val="2"/>
        </w:numPr>
        <w:tabs>
          <w:tab w:val="left" w:pos="2621"/>
        </w:tabs>
        <w:spacing w:before="7" w:line="228" w:lineRule="auto"/>
        <w:ind w:left="2520" w:right="119" w:hanging="450"/>
      </w:pPr>
      <w:r>
        <w:t>The Town reserves the right to alter hours of operation for special events or other reasons.</w:t>
      </w:r>
    </w:p>
    <w:p w14:paraId="304A9646" w14:textId="77777777" w:rsidR="00A27BDB" w:rsidRDefault="00000000" w:rsidP="000C1C96">
      <w:pPr>
        <w:pStyle w:val="ListParagraph"/>
        <w:numPr>
          <w:ilvl w:val="2"/>
          <w:numId w:val="2"/>
        </w:numPr>
        <w:tabs>
          <w:tab w:val="left" w:pos="2619"/>
        </w:tabs>
        <w:spacing w:line="247" w:lineRule="exact"/>
        <w:ind w:left="2520" w:hanging="450"/>
      </w:pPr>
      <w:r>
        <w:t>The</w:t>
      </w:r>
      <w:r>
        <w:rPr>
          <w:spacing w:val="-1"/>
        </w:rPr>
        <w:t xml:space="preserve"> </w:t>
      </w:r>
      <w:r>
        <w:t>Pavilion</w:t>
      </w:r>
      <w:r>
        <w:rPr>
          <w:spacing w:val="-2"/>
        </w:rPr>
        <w:t xml:space="preserve"> </w:t>
      </w:r>
      <w:r>
        <w:t>may</w:t>
      </w:r>
      <w:r>
        <w:rPr>
          <w:spacing w:val="-1"/>
        </w:rPr>
        <w:t xml:space="preserve"> </w:t>
      </w:r>
      <w:r>
        <w:t>not</w:t>
      </w:r>
      <w:r>
        <w:rPr>
          <w:spacing w:val="-4"/>
        </w:rPr>
        <w:t xml:space="preserve"> </w:t>
      </w:r>
      <w:r>
        <w:t>be rented</w:t>
      </w:r>
      <w:r>
        <w:rPr>
          <w:spacing w:val="-1"/>
        </w:rPr>
        <w:t xml:space="preserve"> </w:t>
      </w:r>
      <w:r>
        <w:t>during</w:t>
      </w:r>
      <w:r>
        <w:rPr>
          <w:spacing w:val="-2"/>
        </w:rPr>
        <w:t xml:space="preserve"> </w:t>
      </w:r>
      <w:r>
        <w:t>Town</w:t>
      </w:r>
      <w:r>
        <w:rPr>
          <w:spacing w:val="-2"/>
        </w:rPr>
        <w:t xml:space="preserve"> </w:t>
      </w:r>
      <w:r>
        <w:t>events</w:t>
      </w:r>
      <w:r>
        <w:rPr>
          <w:spacing w:val="1"/>
        </w:rPr>
        <w:t xml:space="preserve"> </w:t>
      </w:r>
      <w:r>
        <w:t>in</w:t>
      </w:r>
      <w:r>
        <w:rPr>
          <w:spacing w:val="-2"/>
        </w:rPr>
        <w:t xml:space="preserve"> </w:t>
      </w:r>
      <w:r>
        <w:t>the</w:t>
      </w:r>
      <w:r>
        <w:rPr>
          <w:spacing w:val="1"/>
        </w:rPr>
        <w:t xml:space="preserve"> </w:t>
      </w:r>
      <w:r>
        <w:rPr>
          <w:spacing w:val="-2"/>
        </w:rPr>
        <w:t>Park.</w:t>
      </w:r>
    </w:p>
    <w:p w14:paraId="304A9647" w14:textId="77777777" w:rsidR="00A27BDB" w:rsidRDefault="00A27BDB">
      <w:pPr>
        <w:spacing w:line="247" w:lineRule="exact"/>
        <w:jc w:val="both"/>
        <w:sectPr w:rsidR="00A27BDB">
          <w:pgSz w:w="12240" w:h="15840"/>
          <w:pgMar w:top="2080" w:right="1320" w:bottom="280" w:left="1340" w:header="720" w:footer="0" w:gutter="0"/>
          <w:cols w:space="720"/>
        </w:sectPr>
      </w:pPr>
    </w:p>
    <w:p w14:paraId="780D85A6" w14:textId="77777777" w:rsidR="00747D96" w:rsidRDefault="00747D96">
      <w:pPr>
        <w:spacing w:before="76"/>
        <w:ind w:left="4111" w:hanging="3033"/>
        <w:rPr>
          <w:rFonts w:ascii="Arial"/>
          <w:b/>
          <w:sz w:val="36"/>
        </w:rPr>
      </w:pPr>
      <w:bookmarkStart w:id="2" w:name="Park_Pavilion_Rental_Permit_Agreement_an"/>
      <w:bookmarkEnd w:id="2"/>
    </w:p>
    <w:p w14:paraId="0F4D416C" w14:textId="77777777" w:rsidR="00747D96" w:rsidRDefault="00747D96">
      <w:pPr>
        <w:spacing w:before="76"/>
        <w:ind w:left="4111" w:hanging="3033"/>
        <w:rPr>
          <w:rFonts w:ascii="Arial"/>
          <w:b/>
          <w:sz w:val="36"/>
        </w:rPr>
      </w:pPr>
    </w:p>
    <w:p w14:paraId="4C91BB5D" w14:textId="77777777" w:rsidR="00747D96" w:rsidRDefault="00747D96">
      <w:pPr>
        <w:spacing w:before="76"/>
        <w:ind w:left="4111" w:hanging="3033"/>
        <w:rPr>
          <w:rFonts w:ascii="Arial"/>
          <w:b/>
          <w:sz w:val="36"/>
        </w:rPr>
      </w:pPr>
    </w:p>
    <w:p w14:paraId="27870B6E" w14:textId="77777777" w:rsidR="00747D96" w:rsidRDefault="00747D96">
      <w:pPr>
        <w:spacing w:before="76"/>
        <w:ind w:left="4111" w:hanging="3033"/>
        <w:rPr>
          <w:rFonts w:ascii="Arial"/>
          <w:b/>
          <w:sz w:val="36"/>
        </w:rPr>
      </w:pPr>
    </w:p>
    <w:p w14:paraId="3CB85AC3" w14:textId="77777777" w:rsidR="00747D96" w:rsidRDefault="00747D96">
      <w:pPr>
        <w:spacing w:before="76"/>
        <w:ind w:left="4111" w:hanging="3033"/>
        <w:rPr>
          <w:rFonts w:ascii="Arial"/>
          <w:b/>
          <w:sz w:val="36"/>
        </w:rPr>
      </w:pPr>
    </w:p>
    <w:p w14:paraId="25940CA8" w14:textId="77777777" w:rsidR="00747D96" w:rsidRDefault="00747D96">
      <w:pPr>
        <w:spacing w:before="76"/>
        <w:ind w:left="4111" w:hanging="3033"/>
        <w:rPr>
          <w:rFonts w:ascii="Arial"/>
          <w:b/>
          <w:sz w:val="36"/>
        </w:rPr>
      </w:pPr>
    </w:p>
    <w:p w14:paraId="599DD480" w14:textId="77777777" w:rsidR="00747D96" w:rsidRDefault="00747D96">
      <w:pPr>
        <w:spacing w:before="76"/>
        <w:ind w:left="4111" w:hanging="3033"/>
        <w:rPr>
          <w:rFonts w:ascii="Arial"/>
          <w:b/>
          <w:sz w:val="36"/>
        </w:rPr>
      </w:pPr>
    </w:p>
    <w:p w14:paraId="474AA108" w14:textId="77777777" w:rsidR="00747D96" w:rsidRDefault="00747D96">
      <w:pPr>
        <w:spacing w:before="76"/>
        <w:ind w:left="4111" w:hanging="3033"/>
        <w:rPr>
          <w:rFonts w:ascii="Arial"/>
          <w:b/>
          <w:sz w:val="36"/>
        </w:rPr>
      </w:pPr>
    </w:p>
    <w:p w14:paraId="3972542D" w14:textId="77777777" w:rsidR="00747D96" w:rsidRDefault="00747D96">
      <w:pPr>
        <w:spacing w:before="76"/>
        <w:ind w:left="4111" w:hanging="3033"/>
        <w:rPr>
          <w:rFonts w:ascii="Arial"/>
          <w:b/>
          <w:sz w:val="36"/>
        </w:rPr>
      </w:pPr>
    </w:p>
    <w:p w14:paraId="07A43976" w14:textId="77777777" w:rsidR="00747D96" w:rsidRDefault="00747D96">
      <w:pPr>
        <w:spacing w:before="76"/>
        <w:ind w:left="4111" w:hanging="3033"/>
        <w:rPr>
          <w:rFonts w:ascii="Arial"/>
          <w:b/>
          <w:sz w:val="36"/>
        </w:rPr>
      </w:pPr>
    </w:p>
    <w:p w14:paraId="304A9648" w14:textId="423D0775" w:rsidR="00A27BDB" w:rsidRDefault="00000000" w:rsidP="004B7F2E">
      <w:pPr>
        <w:spacing w:before="76"/>
        <w:ind w:left="4111" w:hanging="3661"/>
        <w:rPr>
          <w:rFonts w:ascii="Arial"/>
          <w:b/>
          <w:sz w:val="36"/>
        </w:rPr>
      </w:pPr>
      <w:r>
        <w:rPr>
          <w:rFonts w:ascii="Arial"/>
          <w:b/>
          <w:sz w:val="36"/>
        </w:rPr>
        <w:lastRenderedPageBreak/>
        <w:t>Park</w:t>
      </w:r>
      <w:r>
        <w:rPr>
          <w:rFonts w:ascii="Arial"/>
          <w:b/>
          <w:spacing w:val="-6"/>
          <w:sz w:val="36"/>
        </w:rPr>
        <w:t xml:space="preserve"> </w:t>
      </w:r>
      <w:r>
        <w:rPr>
          <w:rFonts w:ascii="Arial"/>
          <w:b/>
          <w:sz w:val="36"/>
        </w:rPr>
        <w:t>Pavilion</w:t>
      </w:r>
      <w:r>
        <w:rPr>
          <w:rFonts w:ascii="Arial"/>
          <w:b/>
          <w:spacing w:val="-2"/>
          <w:sz w:val="36"/>
        </w:rPr>
        <w:t xml:space="preserve"> </w:t>
      </w:r>
      <w:r>
        <w:rPr>
          <w:rFonts w:ascii="Arial"/>
          <w:b/>
          <w:sz w:val="36"/>
        </w:rPr>
        <w:t>Rental</w:t>
      </w:r>
      <w:r>
        <w:rPr>
          <w:rFonts w:ascii="Arial"/>
          <w:b/>
          <w:spacing w:val="-5"/>
          <w:sz w:val="36"/>
        </w:rPr>
        <w:t xml:space="preserve"> </w:t>
      </w:r>
      <w:r>
        <w:rPr>
          <w:rFonts w:ascii="Arial"/>
          <w:b/>
          <w:sz w:val="36"/>
        </w:rPr>
        <w:t>Permit</w:t>
      </w:r>
      <w:r>
        <w:rPr>
          <w:rFonts w:ascii="Arial"/>
          <w:b/>
          <w:spacing w:val="-7"/>
          <w:sz w:val="36"/>
        </w:rPr>
        <w:t xml:space="preserve"> </w:t>
      </w:r>
      <w:r>
        <w:rPr>
          <w:rFonts w:ascii="Arial"/>
          <w:b/>
          <w:sz w:val="36"/>
        </w:rPr>
        <w:t>Agreement</w:t>
      </w:r>
      <w:r>
        <w:rPr>
          <w:rFonts w:ascii="Arial"/>
          <w:b/>
          <w:spacing w:val="-6"/>
          <w:sz w:val="36"/>
        </w:rPr>
        <w:t xml:space="preserve"> </w:t>
      </w:r>
      <w:r>
        <w:rPr>
          <w:rFonts w:ascii="Arial"/>
          <w:b/>
          <w:sz w:val="36"/>
        </w:rPr>
        <w:t xml:space="preserve">and </w:t>
      </w:r>
      <w:r>
        <w:rPr>
          <w:rFonts w:ascii="Arial"/>
          <w:b/>
          <w:spacing w:val="-2"/>
          <w:sz w:val="36"/>
        </w:rPr>
        <w:t>Waiver</w:t>
      </w:r>
    </w:p>
    <w:p w14:paraId="304A9649" w14:textId="77777777" w:rsidR="00A27BDB" w:rsidRDefault="00000000">
      <w:pPr>
        <w:pStyle w:val="BodyText"/>
        <w:spacing w:before="157"/>
        <w:rPr>
          <w:rFonts w:ascii="Arial"/>
          <w:b/>
          <w:sz w:val="20"/>
        </w:rPr>
      </w:pPr>
      <w:r>
        <w:rPr>
          <w:noProof/>
        </w:rPr>
        <mc:AlternateContent>
          <mc:Choice Requires="wps">
            <w:drawing>
              <wp:anchor distT="0" distB="0" distL="0" distR="0" simplePos="0" relativeHeight="487589888" behindDoc="1" locked="0" layoutInCell="1" allowOverlap="1" wp14:anchorId="304A967A" wp14:editId="304A967B">
                <wp:simplePos x="0" y="0"/>
                <wp:positionH relativeFrom="page">
                  <wp:posOffset>899998</wp:posOffset>
                </wp:positionH>
                <wp:positionV relativeFrom="paragraph">
                  <wp:posOffset>261321</wp:posOffset>
                </wp:positionV>
                <wp:extent cx="57600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5759996" y="0"/>
                              </a:moveTo>
                              <a:lnTo>
                                <a:pt x="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BD6D64" id="Graphic 6" o:spid="_x0000_s1026" style="position:absolute;margin-left:70.85pt;margin-top:20.6pt;width:453.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taGQIAAFwEAAAOAAAAZHJzL2Uyb0RvYy54bWysVMFu2zAMvQ/YPwi6L3aCJWmMOMXQoMOA&#10;oivQDDsrshwblSWNVGLn70fJdpJtt6E+CJT4RD7yUV7fd41mJwVYW5Pz6STlTBlpi9occv5j9/jp&#10;jjP0whRCW6NyflbI7zcfP6xbl6mZrawuFDAKYjBrXc4r712WJCgr1QicWKcMOUsLjfC0hUNSgGgp&#10;eqOTWZouktZC4cBKhUin297JNzF+WSrpv5clKs90zombjyvEdR/WZLMW2QGEq2o50BD/waIRtaGk&#10;l1Bb4QU7Qv1PqKaWYNGWfiJtk9iyrKWKNVA10/Sval4r4VSshZqD7tImfL+w8vn06l4gUEf3ZOUb&#10;UkeS1mF28YQNDpiuhCZgiTjrYhfPly6qzjNJh/PlIk3v5pxJ8k1ny9jkRGTjXXlE/1XZGEecntD3&#10;GhSjJarRkp0ZTSAlg4Y6aug5Iw2BM9Jw32vohA/3ArlgsvZKJJw19qR2Nnp9YD5fzler1YKzkT8R&#10;vGK0ucXS3Nygeh/BQxrqVW/E1GTfFqdNYDGbf07TOBtodV081loHGgiH/YMGdhJhMuMXCqEQf8Ac&#10;oN8KrHpcdA0wbQahem2CSntbnF+AtTTOOcdfRwGKM/3N0LyE2R8NGI39aIDXDza+kNghyrnrfgpw&#10;LKTPuSdpn+04jSIbVQu1X7DhprFfjt6WdZA0DlHPaNjQCMcCh+cW3sjtPqKuP4XNbwAAAP//AwBQ&#10;SwMEFAAGAAgAAAAhAKretFDeAAAACgEAAA8AAABkcnMvZG93bnJldi54bWxMj8FOwzAQRO9I/IO1&#10;SNyokxJoFeJUFMStHGgrqt7cZIkj7HUUu2n4ezYnOM7s0+xMsRqdFQP2ofWkIJ0lIJAqX7fUKNjv&#10;3u6WIELUVGvrCRX8YIBVeX1V6Lz2F/rAYRsbwSEUcq3AxNjlUobKoNNh5jskvn353unIsm9k3esL&#10;hzsr50nyKJ1uiT8Y3eGLwep7e3YKsv1m/WoW77tja4dDev/wud5Ep9Ttzfj8BCLiGP9gmOpzdSi5&#10;08mfqQ7Css7SBaMcls5BTECSLXnMaXIykGUh/08ofwEAAP//AwBQSwECLQAUAAYACAAAACEAtoM4&#10;kv4AAADhAQAAEwAAAAAAAAAAAAAAAAAAAAAAW0NvbnRlbnRfVHlwZXNdLnhtbFBLAQItABQABgAI&#10;AAAAIQA4/SH/1gAAAJQBAAALAAAAAAAAAAAAAAAAAC8BAABfcmVscy8ucmVsc1BLAQItABQABgAI&#10;AAAAIQC0tltaGQIAAFwEAAAOAAAAAAAAAAAAAAAAAC4CAABkcnMvZTJvRG9jLnhtbFBLAQItABQA&#10;BgAIAAAAIQCq3rRQ3gAAAAoBAAAPAAAAAAAAAAAAAAAAAHMEAABkcnMvZG93bnJldi54bWxQSwUG&#10;AAAAAAQABADzAAAAfgUAAAAA&#10;" path="m5759996,l,e" filled="f" strokeweight="2pt">
                <v:path arrowok="t"/>
                <w10:wrap type="topAndBottom" anchorx="page"/>
              </v:shape>
            </w:pict>
          </mc:Fallback>
        </mc:AlternateContent>
      </w:r>
    </w:p>
    <w:p w14:paraId="304A964B" w14:textId="77777777" w:rsidR="00A27BDB" w:rsidRDefault="00A27BDB">
      <w:pPr>
        <w:pStyle w:val="BodyText"/>
        <w:rPr>
          <w:rFonts w:ascii="Arial"/>
          <w:i/>
          <w:sz w:val="16"/>
        </w:rPr>
      </w:pPr>
    </w:p>
    <w:p w14:paraId="304A964C" w14:textId="77777777" w:rsidR="00A27BDB" w:rsidRDefault="00A27BDB">
      <w:pPr>
        <w:pStyle w:val="BodyText"/>
        <w:spacing w:before="8"/>
        <w:rPr>
          <w:rFonts w:ascii="Arial"/>
          <w:i/>
          <w:sz w:val="16"/>
        </w:rPr>
      </w:pPr>
    </w:p>
    <w:p w14:paraId="304A964D" w14:textId="77777777" w:rsidR="00A27BDB" w:rsidRDefault="00000000">
      <w:pPr>
        <w:spacing w:before="1"/>
        <w:ind w:left="117" w:right="115"/>
        <w:rPr>
          <w:rFonts w:ascii="Arial"/>
          <w:sz w:val="20"/>
        </w:rPr>
      </w:pPr>
      <w:r>
        <w:rPr>
          <w:rFonts w:ascii="Arial"/>
          <w:sz w:val="20"/>
        </w:rPr>
        <w:t>I/we</w:t>
      </w:r>
      <w:r>
        <w:rPr>
          <w:rFonts w:ascii="Arial"/>
          <w:spacing w:val="-1"/>
          <w:sz w:val="20"/>
        </w:rPr>
        <w:t xml:space="preserve"> </w:t>
      </w:r>
      <w:r>
        <w:rPr>
          <w:rFonts w:ascii="Arial"/>
          <w:sz w:val="20"/>
        </w:rPr>
        <w:t>hereby</w:t>
      </w:r>
      <w:r>
        <w:rPr>
          <w:rFonts w:ascii="Arial"/>
          <w:spacing w:val="-1"/>
          <w:sz w:val="20"/>
        </w:rPr>
        <w:t xml:space="preserve"> </w:t>
      </w:r>
      <w:r>
        <w:rPr>
          <w:rFonts w:ascii="Arial"/>
          <w:sz w:val="20"/>
        </w:rPr>
        <w:t>agree</w:t>
      </w:r>
      <w:r>
        <w:rPr>
          <w:rFonts w:ascii="Arial"/>
          <w:spacing w:val="-1"/>
          <w:sz w:val="20"/>
        </w:rPr>
        <w:t xml:space="preserve"> </w:t>
      </w:r>
      <w:r>
        <w:rPr>
          <w:rFonts w:ascii="Arial"/>
          <w:sz w:val="20"/>
        </w:rPr>
        <w:t>to</w:t>
      </w:r>
      <w:r>
        <w:rPr>
          <w:rFonts w:ascii="Arial"/>
          <w:spacing w:val="-1"/>
          <w:sz w:val="20"/>
        </w:rPr>
        <w:t xml:space="preserve"> </w:t>
      </w:r>
      <w:r>
        <w:rPr>
          <w:rFonts w:ascii="Arial"/>
          <w:sz w:val="20"/>
        </w:rPr>
        <w:t>obey</w:t>
      </w:r>
      <w:r>
        <w:rPr>
          <w:rFonts w:ascii="Arial"/>
          <w:spacing w:val="-1"/>
          <w:sz w:val="20"/>
        </w:rPr>
        <w:t xml:space="preserve"> </w:t>
      </w:r>
      <w:r>
        <w:rPr>
          <w:rFonts w:ascii="Arial"/>
          <w:sz w:val="20"/>
        </w:rPr>
        <w:t>the</w:t>
      </w:r>
      <w:r>
        <w:rPr>
          <w:rFonts w:ascii="Arial"/>
          <w:spacing w:val="-1"/>
          <w:sz w:val="20"/>
        </w:rPr>
        <w:t xml:space="preserve"> </w:t>
      </w:r>
      <w:r>
        <w:rPr>
          <w:rFonts w:ascii="Arial"/>
          <w:sz w:val="20"/>
        </w:rPr>
        <w:t>rules</w:t>
      </w:r>
      <w:r>
        <w:rPr>
          <w:rFonts w:ascii="Arial"/>
          <w:spacing w:val="-1"/>
          <w:sz w:val="20"/>
        </w:rPr>
        <w:t xml:space="preserve"> </w:t>
      </w:r>
      <w:r>
        <w:rPr>
          <w:rFonts w:ascii="Arial"/>
          <w:sz w:val="20"/>
        </w:rPr>
        <w:t>and</w:t>
      </w:r>
      <w:r>
        <w:rPr>
          <w:rFonts w:ascii="Arial"/>
          <w:spacing w:val="-1"/>
          <w:sz w:val="20"/>
        </w:rPr>
        <w:t xml:space="preserve"> </w:t>
      </w:r>
      <w:r>
        <w:rPr>
          <w:rFonts w:ascii="Arial"/>
          <w:sz w:val="20"/>
        </w:rPr>
        <w:t>regulations</w:t>
      </w:r>
      <w:r>
        <w:rPr>
          <w:rFonts w:ascii="Arial"/>
          <w:spacing w:val="-1"/>
          <w:sz w:val="20"/>
        </w:rPr>
        <w:t xml:space="preserve"> </w:t>
      </w:r>
      <w:r>
        <w:rPr>
          <w:rFonts w:ascii="Arial"/>
          <w:sz w:val="20"/>
        </w:rPr>
        <w:t>of</w:t>
      </w:r>
      <w:r>
        <w:rPr>
          <w:rFonts w:ascii="Arial"/>
          <w:spacing w:val="-1"/>
          <w:sz w:val="20"/>
        </w:rPr>
        <w:t xml:space="preserve"> </w:t>
      </w:r>
      <w:r>
        <w:rPr>
          <w:rFonts w:ascii="Arial"/>
          <w:sz w:val="20"/>
        </w:rPr>
        <w:t>the</w:t>
      </w:r>
      <w:r>
        <w:rPr>
          <w:rFonts w:ascii="Arial"/>
          <w:spacing w:val="-1"/>
          <w:sz w:val="20"/>
        </w:rPr>
        <w:t xml:space="preserve"> </w:t>
      </w:r>
      <w:r>
        <w:rPr>
          <w:rFonts w:ascii="Arial"/>
          <w:sz w:val="20"/>
        </w:rPr>
        <w:t>Town</w:t>
      </w:r>
      <w:r>
        <w:rPr>
          <w:rFonts w:ascii="Arial"/>
          <w:spacing w:val="-1"/>
          <w:sz w:val="20"/>
        </w:rPr>
        <w:t xml:space="preserve"> </w:t>
      </w:r>
      <w:r>
        <w:rPr>
          <w:rFonts w:ascii="Arial"/>
          <w:sz w:val="20"/>
        </w:rPr>
        <w:t>of</w:t>
      </w:r>
      <w:r>
        <w:rPr>
          <w:rFonts w:ascii="Arial"/>
          <w:spacing w:val="-1"/>
          <w:sz w:val="20"/>
        </w:rPr>
        <w:t xml:space="preserve"> </w:t>
      </w:r>
      <w:r>
        <w:rPr>
          <w:rFonts w:ascii="Arial"/>
          <w:sz w:val="20"/>
        </w:rPr>
        <w:t>Timnath</w:t>
      </w:r>
      <w:r>
        <w:rPr>
          <w:rFonts w:ascii="Arial"/>
          <w:spacing w:val="-1"/>
          <w:sz w:val="20"/>
        </w:rPr>
        <w:t xml:space="preserve"> </w:t>
      </w:r>
      <w:r>
        <w:rPr>
          <w:rFonts w:ascii="Arial"/>
          <w:sz w:val="20"/>
        </w:rPr>
        <w:t>and</w:t>
      </w:r>
      <w:r>
        <w:rPr>
          <w:rFonts w:ascii="Arial"/>
          <w:spacing w:val="-1"/>
          <w:sz w:val="20"/>
        </w:rPr>
        <w:t xml:space="preserve"> </w:t>
      </w:r>
      <w:r>
        <w:rPr>
          <w:rFonts w:ascii="Arial"/>
          <w:sz w:val="20"/>
        </w:rPr>
        <w:t>the</w:t>
      </w:r>
      <w:r>
        <w:rPr>
          <w:rFonts w:ascii="Arial"/>
          <w:spacing w:val="-1"/>
          <w:sz w:val="20"/>
        </w:rPr>
        <w:t xml:space="preserve"> </w:t>
      </w:r>
      <w:r>
        <w:rPr>
          <w:rFonts w:ascii="Arial"/>
          <w:sz w:val="20"/>
        </w:rPr>
        <w:t>State</w:t>
      </w:r>
      <w:r>
        <w:rPr>
          <w:rFonts w:ascii="Arial"/>
          <w:spacing w:val="-1"/>
          <w:sz w:val="20"/>
        </w:rPr>
        <w:t xml:space="preserve"> </w:t>
      </w:r>
      <w:r>
        <w:rPr>
          <w:rFonts w:ascii="Arial"/>
          <w:sz w:val="20"/>
        </w:rPr>
        <w:t>of</w:t>
      </w:r>
      <w:r>
        <w:rPr>
          <w:rFonts w:ascii="Arial"/>
          <w:spacing w:val="-1"/>
          <w:sz w:val="20"/>
        </w:rPr>
        <w:t xml:space="preserve"> </w:t>
      </w:r>
      <w:r>
        <w:rPr>
          <w:rFonts w:ascii="Arial"/>
          <w:sz w:val="20"/>
        </w:rPr>
        <w:t>Colorado applicable</w:t>
      </w:r>
      <w:r>
        <w:rPr>
          <w:rFonts w:ascii="Arial"/>
          <w:spacing w:val="-2"/>
          <w:sz w:val="20"/>
        </w:rPr>
        <w:t xml:space="preserve"> </w:t>
      </w:r>
      <w:r>
        <w:rPr>
          <w:rFonts w:ascii="Arial"/>
          <w:sz w:val="20"/>
        </w:rPr>
        <w:t>to</w:t>
      </w:r>
      <w:r>
        <w:rPr>
          <w:rFonts w:ascii="Arial"/>
          <w:spacing w:val="-2"/>
          <w:sz w:val="20"/>
        </w:rPr>
        <w:t xml:space="preserve"> </w:t>
      </w:r>
      <w:r>
        <w:rPr>
          <w:rFonts w:ascii="Arial"/>
          <w:sz w:val="20"/>
        </w:rPr>
        <w:t>the</w:t>
      </w:r>
      <w:r>
        <w:rPr>
          <w:rFonts w:ascii="Arial"/>
          <w:spacing w:val="-2"/>
          <w:sz w:val="20"/>
        </w:rPr>
        <w:t xml:space="preserve"> </w:t>
      </w:r>
      <w:r>
        <w:rPr>
          <w:rFonts w:ascii="Arial"/>
          <w:sz w:val="20"/>
        </w:rPr>
        <w:t>use</w:t>
      </w:r>
      <w:r>
        <w:rPr>
          <w:rFonts w:ascii="Arial"/>
          <w:spacing w:val="-2"/>
          <w:sz w:val="20"/>
        </w:rPr>
        <w:t xml:space="preserve"> </w:t>
      </w:r>
      <w:r>
        <w:rPr>
          <w:rFonts w:ascii="Arial"/>
          <w:sz w:val="20"/>
        </w:rPr>
        <w:t>of</w:t>
      </w:r>
      <w:r>
        <w:rPr>
          <w:rFonts w:ascii="Arial"/>
          <w:spacing w:val="-2"/>
          <w:sz w:val="20"/>
        </w:rPr>
        <w:t xml:space="preserve"> </w:t>
      </w:r>
      <w:r>
        <w:rPr>
          <w:rFonts w:ascii="Arial"/>
          <w:sz w:val="20"/>
        </w:rPr>
        <w:t>Town</w:t>
      </w:r>
      <w:r>
        <w:rPr>
          <w:rFonts w:ascii="Arial"/>
          <w:spacing w:val="-2"/>
          <w:sz w:val="20"/>
        </w:rPr>
        <w:t xml:space="preserve"> </w:t>
      </w:r>
      <w:r>
        <w:rPr>
          <w:rFonts w:ascii="Arial"/>
          <w:sz w:val="20"/>
        </w:rPr>
        <w:t>of</w:t>
      </w:r>
      <w:r>
        <w:rPr>
          <w:rFonts w:ascii="Arial"/>
          <w:spacing w:val="-2"/>
          <w:sz w:val="20"/>
        </w:rPr>
        <w:t xml:space="preserve"> </w:t>
      </w:r>
      <w:r>
        <w:rPr>
          <w:rFonts w:ascii="Arial"/>
          <w:sz w:val="20"/>
        </w:rPr>
        <w:t>Timnath</w:t>
      </w:r>
      <w:r>
        <w:rPr>
          <w:rFonts w:ascii="Arial"/>
          <w:spacing w:val="-2"/>
          <w:sz w:val="20"/>
        </w:rPr>
        <w:t xml:space="preserve"> </w:t>
      </w:r>
      <w:r>
        <w:rPr>
          <w:rFonts w:ascii="Arial"/>
          <w:sz w:val="20"/>
        </w:rPr>
        <w:t>parks</w:t>
      </w:r>
      <w:r>
        <w:rPr>
          <w:rFonts w:ascii="Arial"/>
          <w:spacing w:val="-2"/>
          <w:sz w:val="20"/>
        </w:rPr>
        <w:t xml:space="preserve"> </w:t>
      </w:r>
      <w:r>
        <w:rPr>
          <w:rFonts w:ascii="Arial"/>
          <w:sz w:val="20"/>
        </w:rPr>
        <w:t>and</w:t>
      </w:r>
      <w:r>
        <w:rPr>
          <w:rFonts w:ascii="Arial"/>
          <w:spacing w:val="-2"/>
          <w:sz w:val="20"/>
        </w:rPr>
        <w:t xml:space="preserve"> </w:t>
      </w:r>
      <w:r>
        <w:rPr>
          <w:rFonts w:ascii="Arial"/>
          <w:sz w:val="20"/>
        </w:rPr>
        <w:t>its</w:t>
      </w:r>
      <w:r>
        <w:rPr>
          <w:rFonts w:ascii="Arial"/>
          <w:spacing w:val="-2"/>
          <w:sz w:val="20"/>
        </w:rPr>
        <w:t xml:space="preserve"> </w:t>
      </w:r>
      <w:r>
        <w:rPr>
          <w:rFonts w:ascii="Arial"/>
          <w:sz w:val="20"/>
        </w:rPr>
        <w:t>facilities.</w:t>
      </w:r>
      <w:r>
        <w:rPr>
          <w:rFonts w:ascii="Arial"/>
          <w:spacing w:val="40"/>
          <w:sz w:val="20"/>
        </w:rPr>
        <w:t xml:space="preserve"> </w:t>
      </w:r>
      <w:r>
        <w:rPr>
          <w:rFonts w:ascii="Arial"/>
          <w:sz w:val="20"/>
        </w:rPr>
        <w:t>A</w:t>
      </w:r>
      <w:r>
        <w:rPr>
          <w:rFonts w:ascii="Arial"/>
          <w:spacing w:val="-2"/>
          <w:sz w:val="20"/>
        </w:rPr>
        <w:t xml:space="preserve"> </w:t>
      </w:r>
      <w:r>
        <w:rPr>
          <w:rFonts w:ascii="Arial"/>
          <w:sz w:val="20"/>
        </w:rPr>
        <w:t>copy</w:t>
      </w:r>
      <w:r>
        <w:rPr>
          <w:rFonts w:ascii="Arial"/>
          <w:spacing w:val="-2"/>
          <w:sz w:val="20"/>
        </w:rPr>
        <w:t xml:space="preserve"> </w:t>
      </w:r>
      <w:r>
        <w:rPr>
          <w:rFonts w:ascii="Arial"/>
          <w:sz w:val="20"/>
        </w:rPr>
        <w:t>of</w:t>
      </w:r>
      <w:r>
        <w:rPr>
          <w:rFonts w:ascii="Arial"/>
          <w:spacing w:val="-2"/>
          <w:sz w:val="20"/>
        </w:rPr>
        <w:t xml:space="preserve"> </w:t>
      </w:r>
      <w:r>
        <w:rPr>
          <w:rFonts w:ascii="Arial"/>
          <w:sz w:val="20"/>
        </w:rPr>
        <w:t>these</w:t>
      </w:r>
      <w:r>
        <w:rPr>
          <w:rFonts w:ascii="Arial"/>
          <w:spacing w:val="-2"/>
          <w:sz w:val="20"/>
        </w:rPr>
        <w:t xml:space="preserve"> </w:t>
      </w:r>
      <w:r>
        <w:rPr>
          <w:rFonts w:ascii="Arial"/>
          <w:sz w:val="20"/>
        </w:rPr>
        <w:t>rules</w:t>
      </w:r>
      <w:r>
        <w:rPr>
          <w:rFonts w:ascii="Arial"/>
          <w:spacing w:val="-2"/>
          <w:sz w:val="20"/>
        </w:rPr>
        <w:t xml:space="preserve"> </w:t>
      </w:r>
      <w:r>
        <w:rPr>
          <w:rFonts w:ascii="Arial"/>
          <w:sz w:val="20"/>
        </w:rPr>
        <w:t>and</w:t>
      </w:r>
      <w:r>
        <w:rPr>
          <w:rFonts w:ascii="Arial"/>
          <w:spacing w:val="-2"/>
          <w:sz w:val="20"/>
        </w:rPr>
        <w:t xml:space="preserve"> </w:t>
      </w:r>
      <w:r>
        <w:rPr>
          <w:rFonts w:ascii="Arial"/>
          <w:sz w:val="20"/>
        </w:rPr>
        <w:t xml:space="preserve">regulations is made part hereof, of reference thereto with the same force and effect set forth herein, in every </w:t>
      </w:r>
      <w:r>
        <w:rPr>
          <w:rFonts w:ascii="Arial"/>
          <w:spacing w:val="-2"/>
          <w:sz w:val="20"/>
        </w:rPr>
        <w:t>particular.</w:t>
      </w:r>
    </w:p>
    <w:p w14:paraId="304A964E" w14:textId="77777777" w:rsidR="00A27BDB" w:rsidRDefault="00000000">
      <w:pPr>
        <w:spacing w:before="230"/>
        <w:ind w:left="117" w:right="115"/>
        <w:rPr>
          <w:rFonts w:ascii="Arial"/>
          <w:sz w:val="20"/>
        </w:rPr>
      </w:pPr>
      <w:r>
        <w:rPr>
          <w:rFonts w:ascii="Arial"/>
          <w:sz w:val="20"/>
        </w:rPr>
        <w:t>I/we agree to indemnify, defend, hold harmless the Town of Timnath, its officers, agents and employees</w:t>
      </w:r>
      <w:r>
        <w:rPr>
          <w:rFonts w:ascii="Arial"/>
          <w:spacing w:val="-2"/>
          <w:sz w:val="20"/>
        </w:rPr>
        <w:t xml:space="preserve"> </w:t>
      </w:r>
      <w:r>
        <w:rPr>
          <w:rFonts w:ascii="Arial"/>
          <w:sz w:val="20"/>
        </w:rPr>
        <w:t>from</w:t>
      </w:r>
      <w:r>
        <w:rPr>
          <w:rFonts w:ascii="Arial"/>
          <w:spacing w:val="-2"/>
          <w:sz w:val="20"/>
        </w:rPr>
        <w:t xml:space="preserve"> </w:t>
      </w:r>
      <w:r>
        <w:rPr>
          <w:rFonts w:ascii="Arial"/>
          <w:sz w:val="20"/>
        </w:rPr>
        <w:t>all</w:t>
      </w:r>
      <w:r>
        <w:rPr>
          <w:rFonts w:ascii="Arial"/>
          <w:spacing w:val="-2"/>
          <w:sz w:val="20"/>
        </w:rPr>
        <w:t xml:space="preserve"> </w:t>
      </w:r>
      <w:r>
        <w:rPr>
          <w:rFonts w:ascii="Arial"/>
          <w:sz w:val="20"/>
        </w:rPr>
        <w:t>claims</w:t>
      </w:r>
      <w:r>
        <w:rPr>
          <w:rFonts w:ascii="Arial"/>
          <w:spacing w:val="-2"/>
          <w:sz w:val="20"/>
        </w:rPr>
        <w:t xml:space="preserve"> </w:t>
      </w:r>
      <w:r>
        <w:rPr>
          <w:rFonts w:ascii="Arial"/>
          <w:sz w:val="20"/>
        </w:rPr>
        <w:t>and</w:t>
      </w:r>
      <w:r>
        <w:rPr>
          <w:rFonts w:ascii="Arial"/>
          <w:spacing w:val="-2"/>
          <w:sz w:val="20"/>
        </w:rPr>
        <w:t xml:space="preserve"> </w:t>
      </w:r>
      <w:r>
        <w:rPr>
          <w:rFonts w:ascii="Arial"/>
          <w:sz w:val="20"/>
        </w:rPr>
        <w:t>demands</w:t>
      </w:r>
      <w:r>
        <w:rPr>
          <w:rFonts w:ascii="Arial"/>
          <w:spacing w:val="-2"/>
          <w:sz w:val="20"/>
        </w:rPr>
        <w:t xml:space="preserve"> </w:t>
      </w:r>
      <w:r>
        <w:rPr>
          <w:rFonts w:ascii="Arial"/>
          <w:sz w:val="20"/>
        </w:rPr>
        <w:t>of</w:t>
      </w:r>
      <w:r>
        <w:rPr>
          <w:rFonts w:ascii="Arial"/>
          <w:spacing w:val="-2"/>
          <w:sz w:val="20"/>
        </w:rPr>
        <w:t xml:space="preserve"> </w:t>
      </w:r>
      <w:r>
        <w:rPr>
          <w:rFonts w:ascii="Arial"/>
          <w:sz w:val="20"/>
        </w:rPr>
        <w:t>every</w:t>
      </w:r>
      <w:r>
        <w:rPr>
          <w:rFonts w:ascii="Arial"/>
          <w:spacing w:val="-2"/>
          <w:sz w:val="20"/>
        </w:rPr>
        <w:t xml:space="preserve"> </w:t>
      </w:r>
      <w:r>
        <w:rPr>
          <w:rFonts w:ascii="Arial"/>
          <w:sz w:val="20"/>
        </w:rPr>
        <w:t>kind</w:t>
      </w:r>
      <w:r>
        <w:rPr>
          <w:rFonts w:ascii="Arial"/>
          <w:spacing w:val="-2"/>
          <w:sz w:val="20"/>
        </w:rPr>
        <w:t xml:space="preserve"> </w:t>
      </w:r>
      <w:r>
        <w:rPr>
          <w:rFonts w:ascii="Arial"/>
          <w:sz w:val="20"/>
        </w:rPr>
        <w:t>of</w:t>
      </w:r>
      <w:r>
        <w:rPr>
          <w:rFonts w:ascii="Arial"/>
          <w:spacing w:val="-2"/>
          <w:sz w:val="20"/>
        </w:rPr>
        <w:t xml:space="preserve"> </w:t>
      </w:r>
      <w:r>
        <w:rPr>
          <w:rFonts w:ascii="Arial"/>
          <w:sz w:val="20"/>
        </w:rPr>
        <w:t>nature</w:t>
      </w:r>
      <w:r>
        <w:rPr>
          <w:rFonts w:ascii="Arial"/>
          <w:spacing w:val="-2"/>
          <w:sz w:val="20"/>
        </w:rPr>
        <w:t xml:space="preserve"> </w:t>
      </w:r>
      <w:r>
        <w:rPr>
          <w:rFonts w:ascii="Arial"/>
          <w:sz w:val="20"/>
        </w:rPr>
        <w:t>for</w:t>
      </w:r>
      <w:r>
        <w:rPr>
          <w:rFonts w:ascii="Arial"/>
          <w:spacing w:val="-2"/>
          <w:sz w:val="20"/>
        </w:rPr>
        <w:t xml:space="preserve"> </w:t>
      </w:r>
      <w:r>
        <w:rPr>
          <w:rFonts w:ascii="Arial"/>
          <w:sz w:val="20"/>
        </w:rPr>
        <w:t>injury</w:t>
      </w:r>
      <w:r>
        <w:rPr>
          <w:rFonts w:ascii="Arial"/>
          <w:spacing w:val="-2"/>
          <w:sz w:val="20"/>
        </w:rPr>
        <w:t xml:space="preserve"> </w:t>
      </w:r>
      <w:r>
        <w:rPr>
          <w:rFonts w:ascii="Arial"/>
          <w:sz w:val="20"/>
        </w:rPr>
        <w:t>or</w:t>
      </w:r>
      <w:r>
        <w:rPr>
          <w:rFonts w:ascii="Arial"/>
          <w:spacing w:val="-2"/>
          <w:sz w:val="20"/>
        </w:rPr>
        <w:t xml:space="preserve"> </w:t>
      </w:r>
      <w:r>
        <w:rPr>
          <w:rFonts w:ascii="Arial"/>
          <w:sz w:val="20"/>
        </w:rPr>
        <w:t>damage,</w:t>
      </w:r>
      <w:r>
        <w:rPr>
          <w:rFonts w:ascii="Arial"/>
          <w:spacing w:val="-2"/>
          <w:sz w:val="20"/>
        </w:rPr>
        <w:t xml:space="preserve"> </w:t>
      </w:r>
      <w:r>
        <w:rPr>
          <w:rFonts w:ascii="Arial"/>
          <w:sz w:val="20"/>
        </w:rPr>
        <w:t>either</w:t>
      </w:r>
      <w:r>
        <w:rPr>
          <w:rFonts w:ascii="Arial"/>
          <w:spacing w:val="-2"/>
          <w:sz w:val="20"/>
        </w:rPr>
        <w:t xml:space="preserve"> </w:t>
      </w:r>
      <w:r>
        <w:rPr>
          <w:rFonts w:ascii="Arial"/>
          <w:sz w:val="20"/>
        </w:rPr>
        <w:t>to</w:t>
      </w:r>
      <w:r>
        <w:rPr>
          <w:rFonts w:ascii="Arial"/>
          <w:spacing w:val="-2"/>
          <w:sz w:val="20"/>
        </w:rPr>
        <w:t xml:space="preserve"> </w:t>
      </w:r>
      <w:r>
        <w:rPr>
          <w:rFonts w:ascii="Arial"/>
          <w:sz w:val="20"/>
        </w:rPr>
        <w:t>myself, my</w:t>
      </w:r>
      <w:r>
        <w:rPr>
          <w:rFonts w:ascii="Arial"/>
          <w:spacing w:val="-1"/>
          <w:sz w:val="20"/>
        </w:rPr>
        <w:t xml:space="preserve"> </w:t>
      </w:r>
      <w:r>
        <w:rPr>
          <w:rFonts w:ascii="Arial"/>
          <w:sz w:val="20"/>
        </w:rPr>
        <w:t>guests,</w:t>
      </w:r>
      <w:r>
        <w:rPr>
          <w:rFonts w:ascii="Arial"/>
          <w:spacing w:val="-1"/>
          <w:sz w:val="20"/>
        </w:rPr>
        <w:t xml:space="preserve"> </w:t>
      </w:r>
      <w:r>
        <w:rPr>
          <w:rFonts w:ascii="Arial"/>
          <w:sz w:val="20"/>
        </w:rPr>
        <w:t>or</w:t>
      </w:r>
      <w:r>
        <w:rPr>
          <w:rFonts w:ascii="Arial"/>
          <w:spacing w:val="-1"/>
          <w:sz w:val="20"/>
        </w:rPr>
        <w:t xml:space="preserve"> </w:t>
      </w:r>
      <w:r>
        <w:rPr>
          <w:rFonts w:ascii="Arial"/>
          <w:sz w:val="20"/>
        </w:rPr>
        <w:t>made</w:t>
      </w:r>
      <w:r>
        <w:rPr>
          <w:rFonts w:ascii="Arial"/>
          <w:spacing w:val="-1"/>
          <w:sz w:val="20"/>
        </w:rPr>
        <w:t xml:space="preserve"> </w:t>
      </w:r>
      <w:r>
        <w:rPr>
          <w:rFonts w:ascii="Arial"/>
          <w:sz w:val="20"/>
        </w:rPr>
        <w:t>by</w:t>
      </w:r>
      <w:r>
        <w:rPr>
          <w:rFonts w:ascii="Arial"/>
          <w:spacing w:val="-1"/>
          <w:sz w:val="20"/>
        </w:rPr>
        <w:t xml:space="preserve"> </w:t>
      </w:r>
      <w:r>
        <w:rPr>
          <w:rFonts w:ascii="Arial"/>
          <w:sz w:val="20"/>
        </w:rPr>
        <w:t>a</w:t>
      </w:r>
      <w:r>
        <w:rPr>
          <w:rFonts w:ascii="Arial"/>
          <w:spacing w:val="-1"/>
          <w:sz w:val="20"/>
        </w:rPr>
        <w:t xml:space="preserve"> </w:t>
      </w:r>
      <w:r>
        <w:rPr>
          <w:rFonts w:ascii="Arial"/>
          <w:sz w:val="20"/>
        </w:rPr>
        <w:t>third</w:t>
      </w:r>
      <w:r>
        <w:rPr>
          <w:rFonts w:ascii="Arial"/>
          <w:spacing w:val="-1"/>
          <w:sz w:val="20"/>
        </w:rPr>
        <w:t xml:space="preserve"> </w:t>
      </w:r>
      <w:r>
        <w:rPr>
          <w:rFonts w:ascii="Arial"/>
          <w:sz w:val="20"/>
        </w:rPr>
        <w:t>party,</w:t>
      </w:r>
      <w:r>
        <w:rPr>
          <w:rFonts w:ascii="Arial"/>
          <w:spacing w:val="-1"/>
          <w:sz w:val="20"/>
        </w:rPr>
        <w:t xml:space="preserve"> </w:t>
      </w:r>
      <w:r>
        <w:rPr>
          <w:rFonts w:ascii="Arial"/>
          <w:sz w:val="20"/>
        </w:rPr>
        <w:t>arising</w:t>
      </w:r>
      <w:r>
        <w:rPr>
          <w:rFonts w:ascii="Arial"/>
          <w:spacing w:val="-1"/>
          <w:sz w:val="20"/>
        </w:rPr>
        <w:t xml:space="preserve"> </w:t>
      </w:r>
      <w:r>
        <w:rPr>
          <w:rFonts w:ascii="Arial"/>
          <w:sz w:val="20"/>
        </w:rPr>
        <w:t>from</w:t>
      </w:r>
      <w:r>
        <w:rPr>
          <w:rFonts w:ascii="Arial"/>
          <w:spacing w:val="-1"/>
          <w:sz w:val="20"/>
        </w:rPr>
        <w:t xml:space="preserve"> </w:t>
      </w:r>
      <w:r>
        <w:rPr>
          <w:rFonts w:ascii="Arial"/>
          <w:sz w:val="20"/>
        </w:rPr>
        <w:t>injury</w:t>
      </w:r>
      <w:r>
        <w:rPr>
          <w:rFonts w:ascii="Arial"/>
          <w:spacing w:val="-1"/>
          <w:sz w:val="20"/>
        </w:rPr>
        <w:t xml:space="preserve"> </w:t>
      </w:r>
      <w:r>
        <w:rPr>
          <w:rFonts w:ascii="Arial"/>
          <w:sz w:val="20"/>
        </w:rPr>
        <w:t>to</w:t>
      </w:r>
      <w:r>
        <w:rPr>
          <w:rFonts w:ascii="Arial"/>
          <w:spacing w:val="-1"/>
          <w:sz w:val="20"/>
        </w:rPr>
        <w:t xml:space="preserve"> </w:t>
      </w:r>
      <w:r>
        <w:rPr>
          <w:rFonts w:ascii="Arial"/>
          <w:sz w:val="20"/>
        </w:rPr>
        <w:t>the</w:t>
      </w:r>
      <w:r>
        <w:rPr>
          <w:rFonts w:ascii="Arial"/>
          <w:spacing w:val="-1"/>
          <w:sz w:val="20"/>
        </w:rPr>
        <w:t xml:space="preserve"> </w:t>
      </w:r>
      <w:r>
        <w:rPr>
          <w:rFonts w:ascii="Arial"/>
          <w:sz w:val="20"/>
        </w:rPr>
        <w:t>undersigned,</w:t>
      </w:r>
      <w:r>
        <w:rPr>
          <w:rFonts w:ascii="Arial"/>
          <w:spacing w:val="-1"/>
          <w:sz w:val="20"/>
        </w:rPr>
        <w:t xml:space="preserve"> </w:t>
      </w:r>
      <w:r>
        <w:rPr>
          <w:rFonts w:ascii="Arial"/>
          <w:sz w:val="20"/>
        </w:rPr>
        <w:t>or</w:t>
      </w:r>
      <w:r>
        <w:rPr>
          <w:rFonts w:ascii="Arial"/>
          <w:spacing w:val="-1"/>
          <w:sz w:val="20"/>
        </w:rPr>
        <w:t xml:space="preserve"> </w:t>
      </w:r>
      <w:r>
        <w:rPr>
          <w:rFonts w:ascii="Arial"/>
          <w:sz w:val="20"/>
        </w:rPr>
        <w:t>damage</w:t>
      </w:r>
      <w:r>
        <w:rPr>
          <w:rFonts w:ascii="Arial"/>
          <w:spacing w:val="-1"/>
          <w:sz w:val="20"/>
        </w:rPr>
        <w:t xml:space="preserve"> </w:t>
      </w:r>
      <w:r>
        <w:rPr>
          <w:rFonts w:ascii="Arial"/>
          <w:sz w:val="20"/>
        </w:rPr>
        <w:t>to</w:t>
      </w:r>
      <w:r>
        <w:rPr>
          <w:rFonts w:ascii="Arial"/>
          <w:spacing w:val="-1"/>
          <w:sz w:val="20"/>
        </w:rPr>
        <w:t xml:space="preserve"> </w:t>
      </w:r>
      <w:r>
        <w:rPr>
          <w:rFonts w:ascii="Arial"/>
          <w:sz w:val="20"/>
        </w:rPr>
        <w:t>my</w:t>
      </w:r>
      <w:r>
        <w:rPr>
          <w:rFonts w:ascii="Arial"/>
          <w:spacing w:val="-1"/>
          <w:sz w:val="20"/>
        </w:rPr>
        <w:t xml:space="preserve"> </w:t>
      </w:r>
      <w:r>
        <w:rPr>
          <w:rFonts w:ascii="Arial"/>
          <w:sz w:val="20"/>
        </w:rPr>
        <w:t>property or the property of others, arising out of or in connection with the use of the parks and its facilities.</w:t>
      </w:r>
    </w:p>
    <w:p w14:paraId="304A964F" w14:textId="77777777" w:rsidR="00A27BDB" w:rsidRDefault="00000000">
      <w:pPr>
        <w:spacing w:before="230"/>
        <w:ind w:left="117"/>
        <w:rPr>
          <w:rFonts w:ascii="Arial"/>
          <w:sz w:val="20"/>
        </w:rPr>
      </w:pPr>
      <w:r>
        <w:rPr>
          <w:rFonts w:ascii="Arial"/>
          <w:sz w:val="20"/>
        </w:rPr>
        <w:t>In</w:t>
      </w:r>
      <w:r>
        <w:rPr>
          <w:rFonts w:ascii="Arial"/>
          <w:spacing w:val="-4"/>
          <w:sz w:val="20"/>
        </w:rPr>
        <w:t xml:space="preserve"> </w:t>
      </w:r>
      <w:r>
        <w:rPr>
          <w:rFonts w:ascii="Arial"/>
          <w:sz w:val="20"/>
        </w:rPr>
        <w:t>applying</w:t>
      </w:r>
      <w:r>
        <w:rPr>
          <w:rFonts w:ascii="Arial"/>
          <w:spacing w:val="-3"/>
          <w:sz w:val="20"/>
        </w:rPr>
        <w:t xml:space="preserve"> </w:t>
      </w:r>
      <w:r>
        <w:rPr>
          <w:rFonts w:ascii="Arial"/>
          <w:sz w:val="20"/>
        </w:rPr>
        <w:t>for</w:t>
      </w:r>
      <w:r>
        <w:rPr>
          <w:rFonts w:ascii="Arial"/>
          <w:spacing w:val="-3"/>
          <w:sz w:val="20"/>
        </w:rPr>
        <w:t xml:space="preserve"> </w:t>
      </w:r>
      <w:r>
        <w:rPr>
          <w:rFonts w:ascii="Arial"/>
          <w:sz w:val="20"/>
        </w:rPr>
        <w:t>this</w:t>
      </w:r>
      <w:r>
        <w:rPr>
          <w:rFonts w:ascii="Arial"/>
          <w:spacing w:val="-3"/>
          <w:sz w:val="20"/>
        </w:rPr>
        <w:t xml:space="preserve"> </w:t>
      </w:r>
      <w:r>
        <w:rPr>
          <w:rFonts w:ascii="Arial"/>
          <w:sz w:val="20"/>
        </w:rPr>
        <w:t>Pavilion</w:t>
      </w:r>
      <w:r>
        <w:rPr>
          <w:rFonts w:ascii="Arial"/>
          <w:spacing w:val="-4"/>
          <w:sz w:val="20"/>
        </w:rPr>
        <w:t xml:space="preserve"> </w:t>
      </w:r>
      <w:r>
        <w:rPr>
          <w:rFonts w:ascii="Arial"/>
          <w:sz w:val="20"/>
        </w:rPr>
        <w:t>rental</w:t>
      </w:r>
      <w:r>
        <w:rPr>
          <w:rFonts w:ascii="Arial"/>
          <w:spacing w:val="-3"/>
          <w:sz w:val="20"/>
        </w:rPr>
        <w:t xml:space="preserve"> </w:t>
      </w:r>
      <w:r>
        <w:rPr>
          <w:rFonts w:ascii="Arial"/>
          <w:sz w:val="20"/>
        </w:rPr>
        <w:t>permit,</w:t>
      </w:r>
      <w:r>
        <w:rPr>
          <w:rFonts w:ascii="Arial"/>
          <w:spacing w:val="-3"/>
          <w:sz w:val="20"/>
        </w:rPr>
        <w:t xml:space="preserve"> </w:t>
      </w:r>
      <w:r>
        <w:rPr>
          <w:rFonts w:ascii="Arial"/>
          <w:sz w:val="20"/>
        </w:rPr>
        <w:t>I</w:t>
      </w:r>
      <w:r>
        <w:rPr>
          <w:rFonts w:ascii="Arial"/>
          <w:spacing w:val="-3"/>
          <w:sz w:val="20"/>
        </w:rPr>
        <w:t xml:space="preserve"> </w:t>
      </w:r>
      <w:r>
        <w:rPr>
          <w:rFonts w:ascii="Arial"/>
          <w:sz w:val="20"/>
        </w:rPr>
        <w:t>understand</w:t>
      </w:r>
      <w:r>
        <w:rPr>
          <w:rFonts w:ascii="Arial"/>
          <w:spacing w:val="-3"/>
          <w:sz w:val="20"/>
        </w:rPr>
        <w:t xml:space="preserve"> </w:t>
      </w:r>
      <w:r>
        <w:rPr>
          <w:rFonts w:ascii="Arial"/>
          <w:spacing w:val="-2"/>
          <w:sz w:val="20"/>
        </w:rPr>
        <w:t>that:</w:t>
      </w:r>
    </w:p>
    <w:p w14:paraId="304A9650" w14:textId="77777777" w:rsidR="00A27BDB" w:rsidRDefault="00A27BDB">
      <w:pPr>
        <w:pStyle w:val="BodyText"/>
        <w:rPr>
          <w:rFonts w:ascii="Arial"/>
          <w:sz w:val="20"/>
        </w:rPr>
      </w:pPr>
    </w:p>
    <w:p w14:paraId="304A9651" w14:textId="77777777" w:rsidR="00A27BDB" w:rsidRDefault="00A27BDB">
      <w:pPr>
        <w:pStyle w:val="BodyText"/>
        <w:spacing w:before="22"/>
        <w:rPr>
          <w:rFonts w:ascii="Arial"/>
          <w:sz w:val="20"/>
        </w:rPr>
      </w:pPr>
    </w:p>
    <w:p w14:paraId="304A9652" w14:textId="77777777" w:rsidR="00A27BDB" w:rsidRDefault="00000000">
      <w:pPr>
        <w:pStyle w:val="ListParagraph"/>
        <w:numPr>
          <w:ilvl w:val="0"/>
          <w:numId w:val="1"/>
        </w:numPr>
        <w:tabs>
          <w:tab w:val="left" w:pos="967"/>
        </w:tabs>
        <w:spacing w:before="1"/>
        <w:ind w:hanging="283"/>
        <w:jc w:val="left"/>
        <w:rPr>
          <w:rFonts w:ascii="Arial" w:hAnsi="Arial"/>
          <w:sz w:val="20"/>
        </w:rPr>
      </w:pPr>
      <w:r>
        <w:rPr>
          <w:rFonts w:ascii="Arial" w:hAnsi="Arial"/>
          <w:sz w:val="20"/>
        </w:rPr>
        <w:t>I</w:t>
      </w:r>
      <w:r>
        <w:rPr>
          <w:rFonts w:ascii="Arial" w:hAnsi="Arial"/>
          <w:spacing w:val="-2"/>
          <w:sz w:val="20"/>
        </w:rPr>
        <w:t xml:space="preserve"> </w:t>
      </w:r>
      <w:r>
        <w:rPr>
          <w:rFonts w:ascii="Arial" w:hAnsi="Arial"/>
          <w:sz w:val="20"/>
        </w:rPr>
        <w:t>have</w:t>
      </w:r>
      <w:r>
        <w:rPr>
          <w:rFonts w:ascii="Arial" w:hAnsi="Arial"/>
          <w:spacing w:val="-2"/>
          <w:sz w:val="20"/>
        </w:rPr>
        <w:t xml:space="preserve"> </w:t>
      </w:r>
      <w:r>
        <w:rPr>
          <w:rFonts w:ascii="Arial" w:hAnsi="Arial"/>
          <w:sz w:val="20"/>
        </w:rPr>
        <w:t>received</w:t>
      </w:r>
      <w:r>
        <w:rPr>
          <w:rFonts w:ascii="Arial" w:hAnsi="Arial"/>
          <w:spacing w:val="-1"/>
          <w:sz w:val="20"/>
        </w:rPr>
        <w:t xml:space="preserve"> </w:t>
      </w:r>
      <w:r>
        <w:rPr>
          <w:rFonts w:ascii="Arial" w:hAnsi="Arial"/>
          <w:sz w:val="20"/>
        </w:rPr>
        <w:t>and</w:t>
      </w:r>
      <w:r>
        <w:rPr>
          <w:rFonts w:ascii="Arial" w:hAnsi="Arial"/>
          <w:spacing w:val="-2"/>
          <w:sz w:val="20"/>
        </w:rPr>
        <w:t xml:space="preserve"> </w:t>
      </w:r>
      <w:r>
        <w:rPr>
          <w:rFonts w:ascii="Arial" w:hAnsi="Arial"/>
          <w:sz w:val="20"/>
        </w:rPr>
        <w:t>read</w:t>
      </w:r>
      <w:r>
        <w:rPr>
          <w:rFonts w:ascii="Arial" w:hAnsi="Arial"/>
          <w:spacing w:val="-2"/>
          <w:sz w:val="20"/>
        </w:rPr>
        <w:t xml:space="preserve"> </w:t>
      </w:r>
      <w:r>
        <w:rPr>
          <w:rFonts w:ascii="Arial" w:hAnsi="Arial"/>
          <w:sz w:val="20"/>
        </w:rPr>
        <w:t>a</w:t>
      </w:r>
      <w:r>
        <w:rPr>
          <w:rFonts w:ascii="Arial" w:hAnsi="Arial"/>
          <w:spacing w:val="-1"/>
          <w:sz w:val="20"/>
        </w:rPr>
        <w:t xml:space="preserve"> </w:t>
      </w:r>
      <w:r>
        <w:rPr>
          <w:rFonts w:ascii="Arial" w:hAnsi="Arial"/>
          <w:sz w:val="20"/>
        </w:rPr>
        <w:t>copy</w:t>
      </w:r>
      <w:r>
        <w:rPr>
          <w:rFonts w:ascii="Arial" w:hAnsi="Arial"/>
          <w:spacing w:val="-2"/>
          <w:sz w:val="20"/>
        </w:rPr>
        <w:t xml:space="preserve"> </w:t>
      </w:r>
      <w:r>
        <w:rPr>
          <w:rFonts w:ascii="Arial" w:hAnsi="Arial"/>
          <w:sz w:val="20"/>
        </w:rPr>
        <w:t>of</w:t>
      </w:r>
      <w:r>
        <w:rPr>
          <w:rFonts w:ascii="Arial" w:hAnsi="Arial"/>
          <w:spacing w:val="-2"/>
          <w:sz w:val="20"/>
        </w:rPr>
        <w:t xml:space="preserve"> </w:t>
      </w:r>
      <w:r>
        <w:rPr>
          <w:rFonts w:ascii="Arial" w:hAnsi="Arial"/>
          <w:sz w:val="20"/>
        </w:rPr>
        <w:t>the</w:t>
      </w:r>
      <w:r>
        <w:rPr>
          <w:rFonts w:ascii="Arial" w:hAnsi="Arial"/>
          <w:spacing w:val="-1"/>
          <w:sz w:val="20"/>
        </w:rPr>
        <w:t xml:space="preserve"> </w:t>
      </w:r>
      <w:r>
        <w:rPr>
          <w:rFonts w:ascii="Arial" w:hAnsi="Arial"/>
          <w:sz w:val="20"/>
        </w:rPr>
        <w:t>Rules</w:t>
      </w:r>
      <w:r>
        <w:rPr>
          <w:rFonts w:ascii="Arial" w:hAnsi="Arial"/>
          <w:spacing w:val="-2"/>
          <w:sz w:val="20"/>
        </w:rPr>
        <w:t xml:space="preserve"> </w:t>
      </w:r>
      <w:r>
        <w:rPr>
          <w:rFonts w:ascii="Arial" w:hAnsi="Arial"/>
          <w:sz w:val="20"/>
        </w:rPr>
        <w:t>&amp;</w:t>
      </w:r>
      <w:r>
        <w:rPr>
          <w:rFonts w:ascii="Arial" w:hAnsi="Arial"/>
          <w:spacing w:val="-1"/>
          <w:sz w:val="20"/>
        </w:rPr>
        <w:t xml:space="preserve"> </w:t>
      </w:r>
      <w:r>
        <w:rPr>
          <w:rFonts w:ascii="Arial" w:hAnsi="Arial"/>
          <w:spacing w:val="-2"/>
          <w:sz w:val="20"/>
        </w:rPr>
        <w:t>Regulations.</w:t>
      </w:r>
    </w:p>
    <w:p w14:paraId="304A9653" w14:textId="77777777" w:rsidR="00A27BDB" w:rsidRDefault="00000000">
      <w:pPr>
        <w:pStyle w:val="ListParagraph"/>
        <w:numPr>
          <w:ilvl w:val="0"/>
          <w:numId w:val="1"/>
        </w:numPr>
        <w:tabs>
          <w:tab w:val="left" w:pos="967"/>
        </w:tabs>
        <w:ind w:right="212"/>
        <w:jc w:val="left"/>
        <w:rPr>
          <w:rFonts w:ascii="Arial" w:hAnsi="Arial"/>
          <w:sz w:val="20"/>
        </w:rPr>
      </w:pPr>
      <w:r>
        <w:rPr>
          <w:rFonts w:ascii="Arial" w:hAnsi="Arial"/>
          <w:sz w:val="20"/>
        </w:rPr>
        <w:t>The Town of Timnath is not responsible for the safekeeping of my or my guests’ property at the</w:t>
      </w:r>
      <w:r>
        <w:rPr>
          <w:rFonts w:ascii="Arial" w:hAnsi="Arial"/>
          <w:spacing w:val="-3"/>
          <w:sz w:val="20"/>
        </w:rPr>
        <w:t xml:space="preserve"> </w:t>
      </w:r>
      <w:r>
        <w:rPr>
          <w:rFonts w:ascii="Arial" w:hAnsi="Arial"/>
          <w:sz w:val="20"/>
        </w:rPr>
        <w:t>park,</w:t>
      </w:r>
      <w:r>
        <w:rPr>
          <w:rFonts w:ascii="Arial" w:hAnsi="Arial"/>
          <w:spacing w:val="-3"/>
          <w:sz w:val="20"/>
        </w:rPr>
        <w:t xml:space="preserve"> </w:t>
      </w:r>
      <w:r>
        <w:rPr>
          <w:rFonts w:ascii="Arial" w:hAnsi="Arial"/>
          <w:sz w:val="20"/>
        </w:rPr>
        <w:t>or</w:t>
      </w:r>
      <w:r>
        <w:rPr>
          <w:rFonts w:ascii="Arial" w:hAnsi="Arial"/>
          <w:spacing w:val="-3"/>
          <w:sz w:val="20"/>
        </w:rPr>
        <w:t xml:space="preserve"> </w:t>
      </w:r>
      <w:r>
        <w:rPr>
          <w:rFonts w:ascii="Arial" w:hAnsi="Arial"/>
          <w:sz w:val="20"/>
        </w:rPr>
        <w:t>for</w:t>
      </w:r>
      <w:r>
        <w:rPr>
          <w:rFonts w:ascii="Arial" w:hAnsi="Arial"/>
          <w:spacing w:val="-3"/>
          <w:sz w:val="20"/>
        </w:rPr>
        <w:t xml:space="preserve"> </w:t>
      </w:r>
      <w:r>
        <w:rPr>
          <w:rFonts w:ascii="Arial" w:hAnsi="Arial"/>
          <w:sz w:val="20"/>
        </w:rPr>
        <w:t>damage</w:t>
      </w:r>
      <w:r>
        <w:rPr>
          <w:rFonts w:ascii="Arial" w:hAnsi="Arial"/>
          <w:spacing w:val="-3"/>
          <w:sz w:val="20"/>
        </w:rPr>
        <w:t xml:space="preserve"> </w:t>
      </w:r>
      <w:r>
        <w:rPr>
          <w:rFonts w:ascii="Arial" w:hAnsi="Arial"/>
          <w:sz w:val="20"/>
        </w:rPr>
        <w:t>to</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personal</w:t>
      </w:r>
      <w:r>
        <w:rPr>
          <w:rFonts w:ascii="Arial" w:hAnsi="Arial"/>
          <w:spacing w:val="-3"/>
          <w:sz w:val="20"/>
        </w:rPr>
        <w:t xml:space="preserve"> </w:t>
      </w:r>
      <w:r>
        <w:rPr>
          <w:rFonts w:ascii="Arial" w:hAnsi="Arial"/>
          <w:sz w:val="20"/>
        </w:rPr>
        <w:t>property</w:t>
      </w:r>
      <w:r>
        <w:rPr>
          <w:rFonts w:ascii="Arial" w:hAnsi="Arial"/>
          <w:spacing w:val="-3"/>
          <w:sz w:val="20"/>
        </w:rPr>
        <w:t xml:space="preserve"> </w:t>
      </w:r>
      <w:r>
        <w:rPr>
          <w:rFonts w:ascii="Arial" w:hAnsi="Arial"/>
          <w:sz w:val="20"/>
        </w:rPr>
        <w:t>by</w:t>
      </w:r>
      <w:r>
        <w:rPr>
          <w:rFonts w:ascii="Arial" w:hAnsi="Arial"/>
          <w:spacing w:val="-3"/>
          <w:sz w:val="20"/>
        </w:rPr>
        <w:t xml:space="preserve"> </w:t>
      </w:r>
      <w:r>
        <w:rPr>
          <w:rFonts w:ascii="Arial" w:hAnsi="Arial"/>
          <w:sz w:val="20"/>
        </w:rPr>
        <w:t>reason</w:t>
      </w:r>
      <w:r>
        <w:rPr>
          <w:rFonts w:ascii="Arial" w:hAnsi="Arial"/>
          <w:spacing w:val="-3"/>
          <w:sz w:val="20"/>
        </w:rPr>
        <w:t xml:space="preserve"> </w:t>
      </w:r>
      <w:r>
        <w:rPr>
          <w:rFonts w:ascii="Arial" w:hAnsi="Arial"/>
          <w:sz w:val="20"/>
        </w:rPr>
        <w:t>of</w:t>
      </w:r>
      <w:r>
        <w:rPr>
          <w:rFonts w:ascii="Arial" w:hAnsi="Arial"/>
          <w:spacing w:val="-3"/>
          <w:sz w:val="20"/>
        </w:rPr>
        <w:t xml:space="preserve"> </w:t>
      </w:r>
      <w:r>
        <w:rPr>
          <w:rFonts w:ascii="Arial" w:hAnsi="Arial"/>
          <w:sz w:val="20"/>
        </w:rPr>
        <w:t>debris,</w:t>
      </w:r>
      <w:r>
        <w:rPr>
          <w:rFonts w:ascii="Arial" w:hAnsi="Arial"/>
          <w:spacing w:val="-3"/>
          <w:sz w:val="20"/>
        </w:rPr>
        <w:t xml:space="preserve"> </w:t>
      </w:r>
      <w:r>
        <w:rPr>
          <w:rFonts w:ascii="Arial" w:hAnsi="Arial"/>
          <w:sz w:val="20"/>
        </w:rPr>
        <w:t>fire,</w:t>
      </w:r>
      <w:r>
        <w:rPr>
          <w:rFonts w:ascii="Arial" w:hAnsi="Arial"/>
          <w:spacing w:val="-3"/>
          <w:sz w:val="20"/>
        </w:rPr>
        <w:t xml:space="preserve"> </w:t>
      </w:r>
      <w:r>
        <w:rPr>
          <w:rFonts w:ascii="Arial" w:hAnsi="Arial"/>
          <w:sz w:val="20"/>
        </w:rPr>
        <w:t>flood,</w:t>
      </w:r>
      <w:r>
        <w:rPr>
          <w:rFonts w:ascii="Arial" w:hAnsi="Arial"/>
          <w:spacing w:val="-3"/>
          <w:sz w:val="20"/>
        </w:rPr>
        <w:t xml:space="preserve"> </w:t>
      </w:r>
      <w:r>
        <w:rPr>
          <w:rFonts w:ascii="Arial" w:hAnsi="Arial"/>
          <w:sz w:val="20"/>
        </w:rPr>
        <w:t>storm,</w:t>
      </w:r>
      <w:r>
        <w:rPr>
          <w:rFonts w:ascii="Arial" w:hAnsi="Arial"/>
          <w:spacing w:val="-3"/>
          <w:sz w:val="20"/>
        </w:rPr>
        <w:t xml:space="preserve"> </w:t>
      </w:r>
      <w:r>
        <w:rPr>
          <w:rFonts w:ascii="Arial" w:hAnsi="Arial"/>
          <w:sz w:val="20"/>
        </w:rPr>
        <w:t>wind, water, theft, vandalism, or otherwise.</w:t>
      </w:r>
    </w:p>
    <w:p w14:paraId="304A9654" w14:textId="77777777" w:rsidR="00A27BDB" w:rsidRDefault="00000000">
      <w:pPr>
        <w:pStyle w:val="ListParagraph"/>
        <w:numPr>
          <w:ilvl w:val="0"/>
          <w:numId w:val="1"/>
        </w:numPr>
        <w:tabs>
          <w:tab w:val="left" w:pos="967"/>
        </w:tabs>
        <w:ind w:right="962"/>
        <w:jc w:val="left"/>
        <w:rPr>
          <w:rFonts w:ascii="Arial" w:hAnsi="Arial"/>
          <w:sz w:val="20"/>
        </w:rPr>
      </w:pPr>
      <w:r>
        <w:rPr>
          <w:rFonts w:ascii="Arial" w:hAnsi="Arial"/>
          <w:sz w:val="20"/>
        </w:rPr>
        <w:t>It</w:t>
      </w:r>
      <w:r>
        <w:rPr>
          <w:rFonts w:ascii="Arial" w:hAnsi="Arial"/>
          <w:spacing w:val="-3"/>
          <w:sz w:val="20"/>
        </w:rPr>
        <w:t xml:space="preserve"> </w:t>
      </w:r>
      <w:r>
        <w:rPr>
          <w:rFonts w:ascii="Arial" w:hAnsi="Arial"/>
          <w:sz w:val="20"/>
        </w:rPr>
        <w:t>is</w:t>
      </w:r>
      <w:r>
        <w:rPr>
          <w:rFonts w:ascii="Arial" w:hAnsi="Arial"/>
          <w:spacing w:val="-3"/>
          <w:sz w:val="20"/>
        </w:rPr>
        <w:t xml:space="preserve"> </w:t>
      </w:r>
      <w:r>
        <w:rPr>
          <w:rFonts w:ascii="Arial" w:hAnsi="Arial"/>
          <w:sz w:val="20"/>
        </w:rPr>
        <w:t>my</w:t>
      </w:r>
      <w:r>
        <w:rPr>
          <w:rFonts w:ascii="Arial" w:hAnsi="Arial"/>
          <w:spacing w:val="-3"/>
          <w:sz w:val="20"/>
        </w:rPr>
        <w:t xml:space="preserve"> </w:t>
      </w:r>
      <w:r>
        <w:rPr>
          <w:rFonts w:ascii="Arial" w:hAnsi="Arial"/>
          <w:sz w:val="20"/>
        </w:rPr>
        <w:t>responsibility,</w:t>
      </w:r>
      <w:r>
        <w:rPr>
          <w:rFonts w:ascii="Arial" w:hAnsi="Arial"/>
          <w:spacing w:val="-3"/>
          <w:sz w:val="20"/>
        </w:rPr>
        <w:t xml:space="preserve"> </w:t>
      </w:r>
      <w:r>
        <w:rPr>
          <w:rFonts w:ascii="Arial" w:hAnsi="Arial"/>
          <w:sz w:val="20"/>
        </w:rPr>
        <w:t>and</w:t>
      </w:r>
      <w:r>
        <w:rPr>
          <w:rFonts w:ascii="Arial" w:hAnsi="Arial"/>
          <w:spacing w:val="-3"/>
          <w:sz w:val="20"/>
        </w:rPr>
        <w:t xml:space="preserve"> </w:t>
      </w:r>
      <w:r>
        <w:rPr>
          <w:rFonts w:ascii="Arial" w:hAnsi="Arial"/>
          <w:sz w:val="20"/>
        </w:rPr>
        <w:t>not</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Town</w:t>
      </w:r>
      <w:r>
        <w:rPr>
          <w:rFonts w:ascii="Arial" w:hAnsi="Arial"/>
          <w:spacing w:val="-3"/>
          <w:sz w:val="20"/>
        </w:rPr>
        <w:t xml:space="preserve"> </w:t>
      </w:r>
      <w:r>
        <w:rPr>
          <w:rFonts w:ascii="Arial" w:hAnsi="Arial"/>
          <w:sz w:val="20"/>
        </w:rPr>
        <w:t>of</w:t>
      </w:r>
      <w:r>
        <w:rPr>
          <w:rFonts w:ascii="Arial" w:hAnsi="Arial"/>
          <w:spacing w:val="-3"/>
          <w:sz w:val="20"/>
        </w:rPr>
        <w:t xml:space="preserve"> </w:t>
      </w:r>
      <w:r>
        <w:rPr>
          <w:rFonts w:ascii="Arial" w:hAnsi="Arial"/>
          <w:sz w:val="20"/>
        </w:rPr>
        <w:t>Timnath's,</w:t>
      </w:r>
      <w:r>
        <w:rPr>
          <w:rFonts w:ascii="Arial" w:hAnsi="Arial"/>
          <w:spacing w:val="-3"/>
          <w:sz w:val="20"/>
        </w:rPr>
        <w:t xml:space="preserve"> </w:t>
      </w:r>
      <w:r>
        <w:rPr>
          <w:rFonts w:ascii="Arial" w:hAnsi="Arial"/>
          <w:sz w:val="20"/>
        </w:rPr>
        <w:t>to</w:t>
      </w:r>
      <w:r>
        <w:rPr>
          <w:rFonts w:ascii="Arial" w:hAnsi="Arial"/>
          <w:spacing w:val="-3"/>
          <w:sz w:val="20"/>
        </w:rPr>
        <w:t xml:space="preserve"> </w:t>
      </w:r>
      <w:r>
        <w:rPr>
          <w:rFonts w:ascii="Arial" w:hAnsi="Arial"/>
          <w:sz w:val="20"/>
        </w:rPr>
        <w:t>take</w:t>
      </w:r>
      <w:r>
        <w:rPr>
          <w:rFonts w:ascii="Arial" w:hAnsi="Arial"/>
          <w:spacing w:val="-3"/>
          <w:sz w:val="20"/>
        </w:rPr>
        <w:t xml:space="preserve"> </w:t>
      </w:r>
      <w:r>
        <w:rPr>
          <w:rFonts w:ascii="Arial" w:hAnsi="Arial"/>
          <w:sz w:val="20"/>
        </w:rPr>
        <w:t>weather</w:t>
      </w:r>
      <w:r>
        <w:rPr>
          <w:rFonts w:ascii="Arial" w:hAnsi="Arial"/>
          <w:spacing w:val="-3"/>
          <w:sz w:val="20"/>
        </w:rPr>
        <w:t xml:space="preserve"> </w:t>
      </w:r>
      <w:r>
        <w:rPr>
          <w:rFonts w:ascii="Arial" w:hAnsi="Arial"/>
          <w:sz w:val="20"/>
        </w:rPr>
        <w:t>forecasts</w:t>
      </w:r>
      <w:r>
        <w:rPr>
          <w:rFonts w:ascii="Arial" w:hAnsi="Arial"/>
          <w:spacing w:val="-3"/>
          <w:sz w:val="20"/>
        </w:rPr>
        <w:t xml:space="preserve"> </w:t>
      </w:r>
      <w:r>
        <w:rPr>
          <w:rFonts w:ascii="Arial" w:hAnsi="Arial"/>
          <w:sz w:val="20"/>
        </w:rPr>
        <w:t>and conditions into account when using the park or applying for rental permits.</w:t>
      </w:r>
    </w:p>
    <w:p w14:paraId="304A9655" w14:textId="77777777" w:rsidR="00A27BDB" w:rsidRDefault="00000000">
      <w:pPr>
        <w:pStyle w:val="ListParagraph"/>
        <w:numPr>
          <w:ilvl w:val="0"/>
          <w:numId w:val="1"/>
        </w:numPr>
        <w:tabs>
          <w:tab w:val="left" w:pos="967"/>
        </w:tabs>
        <w:ind w:hanging="283"/>
        <w:jc w:val="left"/>
        <w:rPr>
          <w:rFonts w:ascii="Arial" w:hAnsi="Arial"/>
          <w:sz w:val="20"/>
        </w:rPr>
      </w:pPr>
      <w:r>
        <w:rPr>
          <w:rFonts w:ascii="Arial" w:hAnsi="Arial"/>
          <w:sz w:val="20"/>
        </w:rPr>
        <w:t>The</w:t>
      </w:r>
      <w:r>
        <w:rPr>
          <w:rFonts w:ascii="Arial" w:hAnsi="Arial"/>
          <w:spacing w:val="-5"/>
          <w:sz w:val="20"/>
        </w:rPr>
        <w:t xml:space="preserve"> </w:t>
      </w:r>
      <w:r>
        <w:rPr>
          <w:rFonts w:ascii="Arial" w:hAnsi="Arial"/>
          <w:sz w:val="20"/>
        </w:rPr>
        <w:t>Town</w:t>
      </w:r>
      <w:r>
        <w:rPr>
          <w:rFonts w:ascii="Arial" w:hAnsi="Arial"/>
          <w:spacing w:val="-2"/>
          <w:sz w:val="20"/>
        </w:rPr>
        <w:t xml:space="preserve"> </w:t>
      </w:r>
      <w:r>
        <w:rPr>
          <w:rFonts w:ascii="Arial" w:hAnsi="Arial"/>
          <w:sz w:val="20"/>
        </w:rPr>
        <w:t>will</w:t>
      </w:r>
      <w:r>
        <w:rPr>
          <w:rFonts w:ascii="Arial" w:hAnsi="Arial"/>
          <w:spacing w:val="-2"/>
          <w:sz w:val="20"/>
        </w:rPr>
        <w:t xml:space="preserve"> </w:t>
      </w:r>
      <w:r>
        <w:rPr>
          <w:rFonts w:ascii="Arial" w:hAnsi="Arial"/>
          <w:sz w:val="20"/>
        </w:rPr>
        <w:t>not</w:t>
      </w:r>
      <w:r>
        <w:rPr>
          <w:rFonts w:ascii="Arial" w:hAnsi="Arial"/>
          <w:spacing w:val="-2"/>
          <w:sz w:val="20"/>
        </w:rPr>
        <w:t xml:space="preserve"> </w:t>
      </w:r>
      <w:r>
        <w:rPr>
          <w:rFonts w:ascii="Arial" w:hAnsi="Arial"/>
          <w:sz w:val="20"/>
        </w:rPr>
        <w:t>refund</w:t>
      </w:r>
      <w:r>
        <w:rPr>
          <w:rFonts w:ascii="Arial" w:hAnsi="Arial"/>
          <w:spacing w:val="-3"/>
          <w:sz w:val="20"/>
        </w:rPr>
        <w:t xml:space="preserve"> </w:t>
      </w:r>
      <w:r>
        <w:rPr>
          <w:rFonts w:ascii="Arial" w:hAnsi="Arial"/>
          <w:sz w:val="20"/>
        </w:rPr>
        <w:t>permit</w:t>
      </w:r>
      <w:r>
        <w:rPr>
          <w:rFonts w:ascii="Arial" w:hAnsi="Arial"/>
          <w:spacing w:val="-2"/>
          <w:sz w:val="20"/>
        </w:rPr>
        <w:t xml:space="preserve"> </w:t>
      </w:r>
      <w:r>
        <w:rPr>
          <w:rFonts w:ascii="Arial" w:hAnsi="Arial"/>
          <w:sz w:val="20"/>
        </w:rPr>
        <w:t>fees</w:t>
      </w:r>
      <w:r>
        <w:rPr>
          <w:rFonts w:ascii="Arial" w:hAnsi="Arial"/>
          <w:spacing w:val="-2"/>
          <w:sz w:val="20"/>
        </w:rPr>
        <w:t xml:space="preserve"> </w:t>
      </w:r>
      <w:r>
        <w:rPr>
          <w:rFonts w:ascii="Arial" w:hAnsi="Arial"/>
          <w:sz w:val="20"/>
        </w:rPr>
        <w:t>under</w:t>
      </w:r>
      <w:r>
        <w:rPr>
          <w:rFonts w:ascii="Arial" w:hAnsi="Arial"/>
          <w:spacing w:val="-2"/>
          <w:sz w:val="20"/>
        </w:rPr>
        <w:t xml:space="preserve"> </w:t>
      </w:r>
      <w:r>
        <w:rPr>
          <w:rFonts w:ascii="Arial" w:hAnsi="Arial"/>
          <w:sz w:val="20"/>
        </w:rPr>
        <w:t>any</w:t>
      </w:r>
      <w:r>
        <w:rPr>
          <w:rFonts w:ascii="Arial" w:hAnsi="Arial"/>
          <w:spacing w:val="-2"/>
          <w:sz w:val="20"/>
        </w:rPr>
        <w:t xml:space="preserve"> circumstance.</w:t>
      </w:r>
    </w:p>
    <w:p w14:paraId="304A9656" w14:textId="356A8C23" w:rsidR="00A27BDB" w:rsidRDefault="00000000">
      <w:pPr>
        <w:pStyle w:val="ListParagraph"/>
        <w:numPr>
          <w:ilvl w:val="0"/>
          <w:numId w:val="1"/>
        </w:numPr>
        <w:tabs>
          <w:tab w:val="left" w:pos="967"/>
        </w:tabs>
        <w:ind w:right="190"/>
        <w:jc w:val="left"/>
        <w:rPr>
          <w:rFonts w:ascii="Arial" w:hAnsi="Arial"/>
          <w:sz w:val="20"/>
        </w:rPr>
      </w:pPr>
      <w:r>
        <w:rPr>
          <w:rFonts w:ascii="Arial" w:hAnsi="Arial"/>
          <w:sz w:val="20"/>
        </w:rPr>
        <w:t>The Town, a Timnath Police Officer, or Larimer County Sheriff may limit or revoke a permit for</w:t>
      </w:r>
      <w:r>
        <w:rPr>
          <w:rFonts w:ascii="Arial" w:hAnsi="Arial"/>
          <w:spacing w:val="-3"/>
          <w:sz w:val="20"/>
        </w:rPr>
        <w:t xml:space="preserve"> </w:t>
      </w:r>
      <w:r>
        <w:rPr>
          <w:rFonts w:ascii="Arial" w:hAnsi="Arial"/>
          <w:sz w:val="20"/>
        </w:rPr>
        <w:t>violation</w:t>
      </w:r>
      <w:r>
        <w:rPr>
          <w:rFonts w:ascii="Arial" w:hAnsi="Arial"/>
          <w:spacing w:val="-3"/>
          <w:sz w:val="20"/>
        </w:rPr>
        <w:t xml:space="preserve"> </w:t>
      </w:r>
      <w:r>
        <w:rPr>
          <w:rFonts w:ascii="Arial" w:hAnsi="Arial"/>
          <w:sz w:val="20"/>
        </w:rPr>
        <w:t>of</w:t>
      </w:r>
      <w:r>
        <w:rPr>
          <w:rFonts w:ascii="Arial" w:hAnsi="Arial"/>
          <w:spacing w:val="-3"/>
          <w:sz w:val="20"/>
        </w:rPr>
        <w:t xml:space="preserve"> </w:t>
      </w:r>
      <w:r>
        <w:rPr>
          <w:rFonts w:ascii="Arial" w:hAnsi="Arial"/>
          <w:sz w:val="20"/>
        </w:rPr>
        <w:t>any</w:t>
      </w:r>
      <w:r>
        <w:rPr>
          <w:rFonts w:ascii="Arial" w:hAnsi="Arial"/>
          <w:spacing w:val="-3"/>
          <w:sz w:val="20"/>
        </w:rPr>
        <w:t xml:space="preserve"> </w:t>
      </w:r>
      <w:r>
        <w:rPr>
          <w:rFonts w:ascii="Arial" w:hAnsi="Arial"/>
          <w:sz w:val="20"/>
        </w:rPr>
        <w:t>rule</w:t>
      </w:r>
      <w:r>
        <w:rPr>
          <w:rFonts w:ascii="Arial" w:hAnsi="Arial"/>
          <w:spacing w:val="-3"/>
          <w:sz w:val="20"/>
        </w:rPr>
        <w:t xml:space="preserve"> </w:t>
      </w:r>
      <w:r>
        <w:rPr>
          <w:rFonts w:ascii="Arial" w:hAnsi="Arial"/>
          <w:sz w:val="20"/>
        </w:rPr>
        <w:t>of</w:t>
      </w:r>
      <w:r>
        <w:rPr>
          <w:rFonts w:ascii="Arial" w:hAnsi="Arial"/>
          <w:spacing w:val="-3"/>
          <w:sz w:val="20"/>
        </w:rPr>
        <w:t xml:space="preserve"> </w:t>
      </w:r>
      <w:r>
        <w:rPr>
          <w:rFonts w:ascii="Arial" w:hAnsi="Arial"/>
          <w:sz w:val="20"/>
        </w:rPr>
        <w:t>conduct,</w:t>
      </w:r>
      <w:r>
        <w:rPr>
          <w:rFonts w:ascii="Arial" w:hAnsi="Arial"/>
          <w:spacing w:val="-3"/>
          <w:sz w:val="20"/>
        </w:rPr>
        <w:t xml:space="preserve"> </w:t>
      </w:r>
      <w:r>
        <w:rPr>
          <w:rFonts w:ascii="Arial" w:hAnsi="Arial"/>
          <w:sz w:val="20"/>
        </w:rPr>
        <w:t>policy,</w:t>
      </w:r>
      <w:r>
        <w:rPr>
          <w:rFonts w:ascii="Arial" w:hAnsi="Arial"/>
          <w:spacing w:val="-3"/>
          <w:sz w:val="20"/>
        </w:rPr>
        <w:t xml:space="preserve"> </w:t>
      </w:r>
      <w:r>
        <w:rPr>
          <w:rFonts w:ascii="Arial" w:hAnsi="Arial"/>
          <w:sz w:val="20"/>
        </w:rPr>
        <w:t>or</w:t>
      </w:r>
      <w:r>
        <w:rPr>
          <w:rFonts w:ascii="Arial" w:hAnsi="Arial"/>
          <w:spacing w:val="-3"/>
          <w:sz w:val="20"/>
        </w:rPr>
        <w:t xml:space="preserve"> </w:t>
      </w:r>
      <w:r>
        <w:rPr>
          <w:rFonts w:ascii="Arial" w:hAnsi="Arial"/>
          <w:sz w:val="20"/>
        </w:rPr>
        <w:t>county/town</w:t>
      </w:r>
      <w:r>
        <w:rPr>
          <w:rFonts w:ascii="Arial" w:hAnsi="Arial"/>
          <w:spacing w:val="-3"/>
          <w:sz w:val="20"/>
        </w:rPr>
        <w:t xml:space="preserve"> </w:t>
      </w:r>
      <w:r>
        <w:rPr>
          <w:rFonts w:ascii="Arial" w:hAnsi="Arial"/>
          <w:sz w:val="20"/>
        </w:rPr>
        <w:t>ordinance.</w:t>
      </w:r>
      <w:r>
        <w:rPr>
          <w:rFonts w:ascii="Arial" w:hAnsi="Arial"/>
          <w:spacing w:val="-3"/>
          <w:sz w:val="20"/>
        </w:rPr>
        <w:t xml:space="preserve"> </w:t>
      </w:r>
      <w:r>
        <w:rPr>
          <w:rFonts w:ascii="Arial" w:hAnsi="Arial"/>
          <w:sz w:val="20"/>
        </w:rPr>
        <w:t>If</w:t>
      </w:r>
      <w:r>
        <w:rPr>
          <w:rFonts w:ascii="Arial" w:hAnsi="Arial"/>
          <w:spacing w:val="-3"/>
          <w:sz w:val="20"/>
        </w:rPr>
        <w:t xml:space="preserve"> </w:t>
      </w:r>
      <w:r>
        <w:rPr>
          <w:rFonts w:ascii="Arial" w:hAnsi="Arial"/>
          <w:sz w:val="20"/>
        </w:rPr>
        <w:t>a</w:t>
      </w:r>
      <w:r>
        <w:rPr>
          <w:rFonts w:ascii="Arial" w:hAnsi="Arial"/>
          <w:spacing w:val="-3"/>
          <w:sz w:val="20"/>
        </w:rPr>
        <w:t xml:space="preserve"> </w:t>
      </w:r>
      <w:r>
        <w:rPr>
          <w:rFonts w:ascii="Arial" w:hAnsi="Arial"/>
          <w:sz w:val="20"/>
        </w:rPr>
        <w:t>permit</w:t>
      </w:r>
      <w:r>
        <w:rPr>
          <w:rFonts w:ascii="Arial" w:hAnsi="Arial"/>
          <w:spacing w:val="-3"/>
          <w:sz w:val="20"/>
        </w:rPr>
        <w:t xml:space="preserve"> </w:t>
      </w:r>
      <w:r>
        <w:rPr>
          <w:rFonts w:ascii="Arial" w:hAnsi="Arial"/>
          <w:sz w:val="20"/>
        </w:rPr>
        <w:t>is</w:t>
      </w:r>
      <w:r>
        <w:rPr>
          <w:rFonts w:ascii="Arial" w:hAnsi="Arial"/>
          <w:spacing w:val="-3"/>
          <w:sz w:val="20"/>
        </w:rPr>
        <w:t xml:space="preserve"> </w:t>
      </w:r>
      <w:r>
        <w:rPr>
          <w:rFonts w:ascii="Arial" w:hAnsi="Arial"/>
          <w:sz w:val="20"/>
        </w:rPr>
        <w:t>revoked</w:t>
      </w:r>
      <w:r>
        <w:rPr>
          <w:rFonts w:ascii="Arial" w:hAnsi="Arial"/>
          <w:spacing w:val="-3"/>
          <w:sz w:val="20"/>
        </w:rPr>
        <w:t xml:space="preserve"> </w:t>
      </w:r>
      <w:r>
        <w:rPr>
          <w:rFonts w:ascii="Arial" w:hAnsi="Arial"/>
          <w:sz w:val="20"/>
        </w:rPr>
        <w:t xml:space="preserve">at any time due to a violation, the permit holders and their household(s) will not be allowed to purchase another permit until the subsequent permit </w:t>
      </w:r>
      <w:r w:rsidR="00EB6720">
        <w:rPr>
          <w:rFonts w:ascii="Arial" w:hAnsi="Arial"/>
          <w:sz w:val="20"/>
        </w:rPr>
        <w:t>season and</w:t>
      </w:r>
      <w:r>
        <w:rPr>
          <w:rFonts w:ascii="Arial" w:hAnsi="Arial"/>
          <w:sz w:val="20"/>
        </w:rPr>
        <w:t xml:space="preserve"> is subject to Town Manager approval.</w:t>
      </w:r>
    </w:p>
    <w:p w14:paraId="304A9657" w14:textId="2CB08764" w:rsidR="00A27BDB" w:rsidRDefault="00000000">
      <w:pPr>
        <w:pStyle w:val="ListParagraph"/>
        <w:numPr>
          <w:ilvl w:val="0"/>
          <w:numId w:val="1"/>
        </w:numPr>
        <w:tabs>
          <w:tab w:val="left" w:pos="967"/>
        </w:tabs>
        <w:ind w:right="152"/>
        <w:jc w:val="left"/>
        <w:rPr>
          <w:rFonts w:ascii="Arial" w:hAnsi="Arial"/>
          <w:sz w:val="20"/>
        </w:rPr>
      </w:pPr>
      <w:r>
        <w:rPr>
          <w:rFonts w:ascii="Arial" w:hAnsi="Arial"/>
          <w:sz w:val="20"/>
        </w:rPr>
        <w:t>I am responsible for damage and or replacement of broken or damaged park infrastructure due to activities that occur during my rental window. It is my responsibility to bring to the attention</w:t>
      </w:r>
      <w:r>
        <w:rPr>
          <w:rFonts w:ascii="Arial" w:hAnsi="Arial"/>
          <w:spacing w:val="-3"/>
          <w:sz w:val="20"/>
        </w:rPr>
        <w:t xml:space="preserve"> </w:t>
      </w:r>
      <w:r>
        <w:rPr>
          <w:rFonts w:ascii="Arial" w:hAnsi="Arial"/>
          <w:sz w:val="20"/>
        </w:rPr>
        <w:t>of</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Town</w:t>
      </w:r>
      <w:r>
        <w:rPr>
          <w:rFonts w:ascii="Arial" w:hAnsi="Arial"/>
          <w:spacing w:val="-3"/>
          <w:sz w:val="20"/>
        </w:rPr>
        <w:t xml:space="preserve"> </w:t>
      </w:r>
      <w:r>
        <w:rPr>
          <w:rFonts w:ascii="Arial" w:hAnsi="Arial"/>
          <w:sz w:val="20"/>
        </w:rPr>
        <w:t>any</w:t>
      </w:r>
      <w:r>
        <w:rPr>
          <w:rFonts w:ascii="Arial" w:hAnsi="Arial"/>
          <w:spacing w:val="-3"/>
          <w:sz w:val="20"/>
        </w:rPr>
        <w:t xml:space="preserve"> </w:t>
      </w:r>
      <w:r>
        <w:rPr>
          <w:rFonts w:ascii="Arial" w:hAnsi="Arial"/>
          <w:sz w:val="20"/>
        </w:rPr>
        <w:t>damage</w:t>
      </w:r>
      <w:r>
        <w:rPr>
          <w:rFonts w:ascii="Arial" w:hAnsi="Arial"/>
          <w:spacing w:val="-3"/>
          <w:sz w:val="20"/>
        </w:rPr>
        <w:t xml:space="preserve"> </w:t>
      </w:r>
      <w:r>
        <w:rPr>
          <w:rFonts w:ascii="Arial" w:hAnsi="Arial"/>
          <w:sz w:val="20"/>
        </w:rPr>
        <w:t>or</w:t>
      </w:r>
      <w:r>
        <w:rPr>
          <w:rFonts w:ascii="Arial" w:hAnsi="Arial"/>
          <w:spacing w:val="-3"/>
          <w:sz w:val="20"/>
        </w:rPr>
        <w:t xml:space="preserve"> </w:t>
      </w:r>
      <w:r>
        <w:rPr>
          <w:rFonts w:ascii="Arial" w:hAnsi="Arial"/>
          <w:sz w:val="20"/>
        </w:rPr>
        <w:t>broken</w:t>
      </w:r>
      <w:r>
        <w:rPr>
          <w:rFonts w:ascii="Arial" w:hAnsi="Arial"/>
          <w:spacing w:val="-3"/>
          <w:sz w:val="20"/>
        </w:rPr>
        <w:t xml:space="preserve"> </w:t>
      </w:r>
      <w:r>
        <w:rPr>
          <w:rFonts w:ascii="Arial" w:hAnsi="Arial"/>
          <w:sz w:val="20"/>
        </w:rPr>
        <w:t>infrastructure/appurtenance</w:t>
      </w:r>
      <w:r>
        <w:rPr>
          <w:rFonts w:ascii="Arial" w:hAnsi="Arial"/>
          <w:spacing w:val="-2"/>
          <w:sz w:val="20"/>
        </w:rPr>
        <w:t xml:space="preserve"> </w:t>
      </w:r>
      <w:r>
        <w:rPr>
          <w:rFonts w:ascii="Arial" w:hAnsi="Arial"/>
          <w:sz w:val="20"/>
        </w:rPr>
        <w:t>that</w:t>
      </w:r>
      <w:r>
        <w:rPr>
          <w:rFonts w:ascii="Arial" w:hAnsi="Arial"/>
          <w:spacing w:val="-3"/>
          <w:sz w:val="20"/>
        </w:rPr>
        <w:t xml:space="preserve"> </w:t>
      </w:r>
      <w:r>
        <w:rPr>
          <w:rFonts w:ascii="Arial" w:hAnsi="Arial"/>
          <w:sz w:val="20"/>
        </w:rPr>
        <w:t>existed</w:t>
      </w:r>
      <w:r>
        <w:rPr>
          <w:rFonts w:ascii="Arial" w:hAnsi="Arial"/>
          <w:spacing w:val="-3"/>
          <w:sz w:val="20"/>
        </w:rPr>
        <w:t xml:space="preserve"> </w:t>
      </w:r>
      <w:r>
        <w:rPr>
          <w:rFonts w:ascii="Arial" w:hAnsi="Arial"/>
          <w:sz w:val="20"/>
        </w:rPr>
        <w:t>prior</w:t>
      </w:r>
      <w:r>
        <w:rPr>
          <w:rFonts w:ascii="Arial" w:hAnsi="Arial"/>
          <w:spacing w:val="-3"/>
          <w:sz w:val="20"/>
        </w:rPr>
        <w:t xml:space="preserve"> </w:t>
      </w:r>
      <w:r>
        <w:rPr>
          <w:rFonts w:ascii="Arial" w:hAnsi="Arial"/>
          <w:sz w:val="20"/>
        </w:rPr>
        <w:t xml:space="preserve">to my rental of the Pavilion. I may document the damage, through photographic evidence, with a time stamp prior to the rental period. If I do damage the facility in </w:t>
      </w:r>
      <w:r w:rsidR="00EB6720">
        <w:rPr>
          <w:rFonts w:ascii="Arial" w:hAnsi="Arial"/>
          <w:sz w:val="20"/>
        </w:rPr>
        <w:t>any way</w:t>
      </w:r>
      <w:r>
        <w:rPr>
          <w:rFonts w:ascii="Arial" w:hAnsi="Arial"/>
          <w:sz w:val="20"/>
        </w:rPr>
        <w:t>, I am solely responsible for the repair and/or replacement of the damage.</w:t>
      </w:r>
    </w:p>
    <w:p w14:paraId="304A9658" w14:textId="77777777" w:rsidR="00A27BDB" w:rsidRDefault="00A27BDB">
      <w:pPr>
        <w:pStyle w:val="BodyText"/>
        <w:spacing w:before="136"/>
        <w:rPr>
          <w:rFonts w:ascii="Arial"/>
          <w:sz w:val="20"/>
        </w:rPr>
      </w:pPr>
    </w:p>
    <w:p w14:paraId="304A9659" w14:textId="77777777" w:rsidR="00A27BDB" w:rsidRDefault="00A27BDB">
      <w:pPr>
        <w:rPr>
          <w:rFonts w:ascii="Arial"/>
          <w:sz w:val="20"/>
        </w:rPr>
        <w:sectPr w:rsidR="00A27BDB" w:rsidSect="004B7F2E">
          <w:headerReference w:type="default" r:id="rId12"/>
          <w:type w:val="continuous"/>
          <w:pgSz w:w="12240" w:h="15840" w:code="1"/>
          <w:pgMar w:top="1440" w:right="1440" w:bottom="1440" w:left="1440" w:header="0" w:footer="0" w:gutter="0"/>
          <w:cols w:space="720"/>
          <w:docGrid w:linePitch="299"/>
        </w:sectPr>
      </w:pPr>
    </w:p>
    <w:p w14:paraId="304A965A" w14:textId="77777777" w:rsidR="00A27BDB" w:rsidRDefault="00000000">
      <w:pPr>
        <w:tabs>
          <w:tab w:val="left" w:pos="2718"/>
        </w:tabs>
        <w:spacing w:before="1"/>
        <w:ind w:left="117"/>
        <w:rPr>
          <w:rFonts w:ascii="Arial"/>
          <w:sz w:val="20"/>
        </w:rPr>
      </w:pPr>
      <w:r>
        <w:rPr>
          <w:rFonts w:ascii="Arial"/>
          <w:b/>
          <w:sz w:val="20"/>
        </w:rPr>
        <w:lastRenderedPageBreak/>
        <w:t>Consent (Required):</w:t>
      </w:r>
      <w:r>
        <w:rPr>
          <w:rFonts w:ascii="Arial"/>
          <w:b/>
          <w:spacing w:val="40"/>
          <w:sz w:val="20"/>
        </w:rPr>
        <w:t xml:space="preserve"> </w:t>
      </w:r>
      <w:r>
        <w:rPr>
          <w:rFonts w:ascii="Arial"/>
          <w:b/>
          <w:noProof/>
          <w:spacing w:val="4"/>
          <w:position w:val="-7"/>
          <w:sz w:val="20"/>
        </w:rPr>
        <w:drawing>
          <wp:inline distT="0" distB="0" distL="0" distR="0" wp14:anchorId="304A967C" wp14:editId="304A967D">
            <wp:extent cx="228600" cy="228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28600" cy="228600"/>
                    </a:xfrm>
                    <a:prstGeom prst="rect">
                      <a:avLst/>
                    </a:prstGeom>
                  </pic:spPr>
                </pic:pic>
              </a:graphicData>
            </a:graphic>
          </wp:inline>
        </w:drawing>
      </w:r>
      <w:r>
        <w:rPr>
          <w:sz w:val="20"/>
        </w:rPr>
        <w:tab/>
      </w:r>
      <w:r>
        <w:rPr>
          <w:rFonts w:ascii="Arial"/>
          <w:sz w:val="20"/>
        </w:rPr>
        <w:t>I</w:t>
      </w:r>
      <w:r>
        <w:rPr>
          <w:rFonts w:ascii="Arial"/>
          <w:spacing w:val="-4"/>
          <w:sz w:val="20"/>
        </w:rPr>
        <w:t xml:space="preserve"> </w:t>
      </w:r>
      <w:r>
        <w:rPr>
          <w:rFonts w:ascii="Arial"/>
          <w:sz w:val="20"/>
        </w:rPr>
        <w:t>agree</w:t>
      </w:r>
      <w:r>
        <w:rPr>
          <w:rFonts w:ascii="Arial"/>
          <w:spacing w:val="-3"/>
          <w:sz w:val="20"/>
        </w:rPr>
        <w:t xml:space="preserve"> </w:t>
      </w:r>
      <w:r>
        <w:rPr>
          <w:rFonts w:ascii="Arial"/>
          <w:sz w:val="20"/>
        </w:rPr>
        <w:t>to</w:t>
      </w:r>
      <w:r>
        <w:rPr>
          <w:rFonts w:ascii="Arial"/>
          <w:spacing w:val="-3"/>
          <w:sz w:val="20"/>
        </w:rPr>
        <w:t xml:space="preserve"> </w:t>
      </w:r>
      <w:r>
        <w:rPr>
          <w:rFonts w:ascii="Arial"/>
          <w:sz w:val="20"/>
        </w:rPr>
        <w:t>the</w:t>
      </w:r>
      <w:r>
        <w:rPr>
          <w:rFonts w:ascii="Arial"/>
          <w:spacing w:val="-3"/>
          <w:sz w:val="20"/>
        </w:rPr>
        <w:t xml:space="preserve"> </w:t>
      </w:r>
      <w:r>
        <w:rPr>
          <w:rFonts w:ascii="Arial"/>
          <w:sz w:val="20"/>
        </w:rPr>
        <w:t>Pavilion</w:t>
      </w:r>
      <w:r>
        <w:rPr>
          <w:rFonts w:ascii="Arial"/>
          <w:spacing w:val="-3"/>
          <w:sz w:val="20"/>
        </w:rPr>
        <w:t xml:space="preserve"> </w:t>
      </w:r>
      <w:r>
        <w:rPr>
          <w:rFonts w:ascii="Arial"/>
          <w:sz w:val="20"/>
        </w:rPr>
        <w:t>Rental</w:t>
      </w:r>
      <w:r>
        <w:rPr>
          <w:rFonts w:ascii="Arial"/>
          <w:spacing w:val="-3"/>
          <w:sz w:val="20"/>
        </w:rPr>
        <w:t xml:space="preserve"> </w:t>
      </w:r>
      <w:r>
        <w:rPr>
          <w:rFonts w:ascii="Arial"/>
          <w:spacing w:val="-2"/>
          <w:sz w:val="20"/>
        </w:rPr>
        <w:t>Policy</w:t>
      </w:r>
    </w:p>
    <w:p w14:paraId="304A965B" w14:textId="77777777" w:rsidR="00A27BDB" w:rsidRDefault="00A27BDB">
      <w:pPr>
        <w:pStyle w:val="BodyText"/>
        <w:spacing w:before="2"/>
        <w:rPr>
          <w:rFonts w:ascii="Arial"/>
          <w:sz w:val="20"/>
        </w:rPr>
      </w:pPr>
    </w:p>
    <w:p w14:paraId="304A965C" w14:textId="77777777" w:rsidR="00A27BDB" w:rsidRDefault="00000000">
      <w:pPr>
        <w:spacing w:before="1"/>
        <w:ind w:left="117"/>
        <w:rPr>
          <w:rFonts w:ascii="Arial"/>
          <w:b/>
          <w:sz w:val="20"/>
        </w:rPr>
      </w:pPr>
      <w:r>
        <w:rPr>
          <w:rFonts w:ascii="Arial"/>
          <w:b/>
          <w:sz w:val="20"/>
        </w:rPr>
        <w:t>Signature</w:t>
      </w:r>
      <w:r>
        <w:rPr>
          <w:rFonts w:ascii="Arial"/>
          <w:b/>
          <w:spacing w:val="-8"/>
          <w:sz w:val="20"/>
        </w:rPr>
        <w:t xml:space="preserve"> </w:t>
      </w:r>
      <w:r>
        <w:rPr>
          <w:rFonts w:ascii="Arial"/>
          <w:b/>
          <w:spacing w:val="-2"/>
          <w:sz w:val="20"/>
        </w:rPr>
        <w:t>(Required):</w:t>
      </w:r>
    </w:p>
    <w:p w14:paraId="304A965D" w14:textId="77777777" w:rsidR="00A27BDB" w:rsidRDefault="00000000">
      <w:pPr>
        <w:rPr>
          <w:rFonts w:ascii="Arial"/>
          <w:b/>
          <w:sz w:val="20"/>
        </w:rPr>
      </w:pPr>
      <w:r>
        <w:br w:type="column"/>
      </w:r>
    </w:p>
    <w:p w14:paraId="304A965E" w14:textId="77777777" w:rsidR="00A27BDB" w:rsidRDefault="00A27BDB">
      <w:pPr>
        <w:pStyle w:val="BodyText"/>
        <w:spacing w:before="70"/>
        <w:rPr>
          <w:rFonts w:ascii="Arial"/>
          <w:b/>
          <w:sz w:val="20"/>
        </w:rPr>
      </w:pPr>
    </w:p>
    <w:p w14:paraId="304A9669" w14:textId="18276A4E" w:rsidR="00A27BDB" w:rsidRDefault="00000000" w:rsidP="00747D96">
      <w:pPr>
        <w:ind w:left="117"/>
        <w:rPr>
          <w:rFonts w:ascii="Arial"/>
          <w:i/>
          <w:sz w:val="20"/>
        </w:rPr>
      </w:pPr>
      <w:r>
        <w:rPr>
          <w:rFonts w:ascii="Arial"/>
          <w:b/>
          <w:spacing w:val="-2"/>
          <w:sz w:val="20"/>
        </w:rPr>
        <w:t>Dat</w:t>
      </w:r>
      <w:r w:rsidR="00747D96">
        <w:rPr>
          <w:rFonts w:ascii="Arial"/>
          <w:b/>
          <w:spacing w:val="-2"/>
          <w:sz w:val="20"/>
        </w:rPr>
        <w:t>e:</w:t>
      </w:r>
    </w:p>
    <w:p w14:paraId="304A966A" w14:textId="77777777" w:rsidR="00A27BDB" w:rsidRDefault="00A27BDB">
      <w:pPr>
        <w:pStyle w:val="BodyText"/>
        <w:rPr>
          <w:rFonts w:ascii="Arial"/>
          <w:i/>
          <w:sz w:val="20"/>
        </w:rPr>
      </w:pPr>
    </w:p>
    <w:p w14:paraId="304A966B" w14:textId="77777777" w:rsidR="00A27BDB" w:rsidRDefault="00A27BDB">
      <w:pPr>
        <w:pStyle w:val="BodyText"/>
        <w:rPr>
          <w:rFonts w:ascii="Arial"/>
          <w:i/>
          <w:sz w:val="20"/>
        </w:rPr>
      </w:pPr>
    </w:p>
    <w:p w14:paraId="304A966C" w14:textId="77777777" w:rsidR="00A27BDB" w:rsidRDefault="00A27BDB">
      <w:pPr>
        <w:pStyle w:val="BodyText"/>
        <w:rPr>
          <w:rFonts w:ascii="Arial"/>
          <w:i/>
          <w:sz w:val="20"/>
        </w:rPr>
      </w:pPr>
    </w:p>
    <w:p w14:paraId="304A966D" w14:textId="77777777" w:rsidR="00A27BDB" w:rsidRDefault="00A27BDB">
      <w:pPr>
        <w:pStyle w:val="BodyText"/>
        <w:rPr>
          <w:rFonts w:ascii="Arial"/>
          <w:i/>
          <w:sz w:val="20"/>
        </w:rPr>
      </w:pPr>
    </w:p>
    <w:p w14:paraId="304A966E" w14:textId="77777777" w:rsidR="00A27BDB" w:rsidRDefault="00A27BDB">
      <w:pPr>
        <w:pStyle w:val="BodyText"/>
        <w:rPr>
          <w:rFonts w:ascii="Arial"/>
          <w:i/>
          <w:sz w:val="20"/>
        </w:rPr>
      </w:pPr>
    </w:p>
    <w:p w14:paraId="304A966F" w14:textId="77777777" w:rsidR="00A27BDB" w:rsidRDefault="00A27BDB">
      <w:pPr>
        <w:pStyle w:val="BodyText"/>
        <w:rPr>
          <w:rFonts w:ascii="Arial"/>
          <w:i/>
          <w:sz w:val="20"/>
        </w:rPr>
      </w:pPr>
    </w:p>
    <w:p w14:paraId="304A9671" w14:textId="78670515" w:rsidR="00A27BDB" w:rsidRDefault="00A27BDB">
      <w:pPr>
        <w:pStyle w:val="BodyText"/>
        <w:spacing w:before="117"/>
        <w:rPr>
          <w:rFonts w:ascii="Arial"/>
          <w:i/>
          <w:sz w:val="20"/>
        </w:rPr>
      </w:pPr>
    </w:p>
    <w:sectPr w:rsidR="00A27BDB" w:rsidSect="00747D96">
      <w:pgSz w:w="12240" w:h="15840" w:code="1"/>
      <w:pgMar w:top="1350" w:right="1300" w:bottom="28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E8EF" w14:textId="77777777" w:rsidR="00623087" w:rsidRDefault="00623087">
      <w:r>
        <w:separator/>
      </w:r>
    </w:p>
  </w:endnote>
  <w:endnote w:type="continuationSeparator" w:id="0">
    <w:p w14:paraId="64FE3FB8" w14:textId="77777777" w:rsidR="00623087" w:rsidRDefault="0062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95F6" w14:textId="77777777" w:rsidR="00623087" w:rsidRDefault="00623087">
      <w:r>
        <w:separator/>
      </w:r>
    </w:p>
  </w:footnote>
  <w:footnote w:type="continuationSeparator" w:id="0">
    <w:p w14:paraId="2C544BA7" w14:textId="77777777" w:rsidR="00623087" w:rsidRDefault="00623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9682" w14:textId="77777777" w:rsidR="00A27BDB" w:rsidRDefault="00000000">
    <w:pPr>
      <w:pStyle w:val="BodyText"/>
      <w:spacing w:line="14" w:lineRule="auto"/>
      <w:rPr>
        <w:sz w:val="20"/>
      </w:rPr>
    </w:pPr>
    <w:r>
      <w:rPr>
        <w:noProof/>
      </w:rPr>
      <w:drawing>
        <wp:anchor distT="0" distB="0" distL="0" distR="0" simplePos="0" relativeHeight="487499264" behindDoc="1" locked="0" layoutInCell="1" allowOverlap="1" wp14:anchorId="304A9684" wp14:editId="304A9685">
          <wp:simplePos x="0" y="0"/>
          <wp:positionH relativeFrom="page">
            <wp:posOffset>3208401</wp:posOffset>
          </wp:positionH>
          <wp:positionV relativeFrom="page">
            <wp:posOffset>457263</wp:posOffset>
          </wp:positionV>
          <wp:extent cx="1355725" cy="86353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355725" cy="86353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9683" w14:textId="77777777" w:rsidR="00A27BDB" w:rsidRDefault="00A27BD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945E9"/>
    <w:multiLevelType w:val="hybridMultilevel"/>
    <w:tmpl w:val="6DBC5B7E"/>
    <w:lvl w:ilvl="0" w:tplc="4F70D4EA">
      <w:numFmt w:val="bullet"/>
      <w:lvlText w:val=""/>
      <w:lvlJc w:val="left"/>
      <w:pPr>
        <w:ind w:left="967" w:hanging="284"/>
      </w:pPr>
      <w:rPr>
        <w:rFonts w:ascii="Symbol" w:eastAsia="Symbol" w:hAnsi="Symbol" w:cs="Symbol" w:hint="default"/>
        <w:b w:val="0"/>
        <w:bCs w:val="0"/>
        <w:i w:val="0"/>
        <w:iCs w:val="0"/>
        <w:spacing w:val="0"/>
        <w:w w:val="100"/>
        <w:sz w:val="20"/>
        <w:szCs w:val="20"/>
        <w:lang w:val="en-US" w:eastAsia="en-US" w:bidi="ar-SA"/>
      </w:rPr>
    </w:lvl>
    <w:lvl w:ilvl="1" w:tplc="C450B894">
      <w:numFmt w:val="bullet"/>
      <w:lvlText w:val="•"/>
      <w:lvlJc w:val="left"/>
      <w:pPr>
        <w:ind w:left="1794" w:hanging="284"/>
      </w:pPr>
      <w:rPr>
        <w:rFonts w:hint="default"/>
        <w:lang w:val="en-US" w:eastAsia="en-US" w:bidi="ar-SA"/>
      </w:rPr>
    </w:lvl>
    <w:lvl w:ilvl="2" w:tplc="B3ECFFB4">
      <w:numFmt w:val="bullet"/>
      <w:lvlText w:val="•"/>
      <w:lvlJc w:val="left"/>
      <w:pPr>
        <w:ind w:left="2629" w:hanging="284"/>
      </w:pPr>
      <w:rPr>
        <w:rFonts w:hint="default"/>
        <w:lang w:val="en-US" w:eastAsia="en-US" w:bidi="ar-SA"/>
      </w:rPr>
    </w:lvl>
    <w:lvl w:ilvl="3" w:tplc="4D22A986">
      <w:numFmt w:val="bullet"/>
      <w:lvlText w:val="•"/>
      <w:lvlJc w:val="left"/>
      <w:pPr>
        <w:ind w:left="3463" w:hanging="284"/>
      </w:pPr>
      <w:rPr>
        <w:rFonts w:hint="default"/>
        <w:lang w:val="en-US" w:eastAsia="en-US" w:bidi="ar-SA"/>
      </w:rPr>
    </w:lvl>
    <w:lvl w:ilvl="4" w:tplc="04B87900">
      <w:numFmt w:val="bullet"/>
      <w:lvlText w:val="•"/>
      <w:lvlJc w:val="left"/>
      <w:pPr>
        <w:ind w:left="4298" w:hanging="284"/>
      </w:pPr>
      <w:rPr>
        <w:rFonts w:hint="default"/>
        <w:lang w:val="en-US" w:eastAsia="en-US" w:bidi="ar-SA"/>
      </w:rPr>
    </w:lvl>
    <w:lvl w:ilvl="5" w:tplc="93E06A4E">
      <w:numFmt w:val="bullet"/>
      <w:lvlText w:val="•"/>
      <w:lvlJc w:val="left"/>
      <w:pPr>
        <w:ind w:left="5132" w:hanging="284"/>
      </w:pPr>
      <w:rPr>
        <w:rFonts w:hint="default"/>
        <w:lang w:val="en-US" w:eastAsia="en-US" w:bidi="ar-SA"/>
      </w:rPr>
    </w:lvl>
    <w:lvl w:ilvl="6" w:tplc="AE241DB8">
      <w:numFmt w:val="bullet"/>
      <w:lvlText w:val="•"/>
      <w:lvlJc w:val="left"/>
      <w:pPr>
        <w:ind w:left="5967" w:hanging="284"/>
      </w:pPr>
      <w:rPr>
        <w:rFonts w:hint="default"/>
        <w:lang w:val="en-US" w:eastAsia="en-US" w:bidi="ar-SA"/>
      </w:rPr>
    </w:lvl>
    <w:lvl w:ilvl="7" w:tplc="69CAE3A0">
      <w:numFmt w:val="bullet"/>
      <w:lvlText w:val="•"/>
      <w:lvlJc w:val="left"/>
      <w:pPr>
        <w:ind w:left="6801" w:hanging="284"/>
      </w:pPr>
      <w:rPr>
        <w:rFonts w:hint="default"/>
        <w:lang w:val="en-US" w:eastAsia="en-US" w:bidi="ar-SA"/>
      </w:rPr>
    </w:lvl>
    <w:lvl w:ilvl="8" w:tplc="3648B67E">
      <w:numFmt w:val="bullet"/>
      <w:lvlText w:val="•"/>
      <w:lvlJc w:val="left"/>
      <w:pPr>
        <w:ind w:left="7636" w:hanging="284"/>
      </w:pPr>
      <w:rPr>
        <w:rFonts w:hint="default"/>
        <w:lang w:val="en-US" w:eastAsia="en-US" w:bidi="ar-SA"/>
      </w:rPr>
    </w:lvl>
  </w:abstractNum>
  <w:abstractNum w:abstractNumId="1" w15:restartNumberingAfterBreak="0">
    <w:nsid w:val="5C3A571C"/>
    <w:multiLevelType w:val="hybridMultilevel"/>
    <w:tmpl w:val="C6228684"/>
    <w:lvl w:ilvl="0" w:tplc="26BEA180">
      <w:start w:val="1"/>
      <w:numFmt w:val="upperRoman"/>
      <w:lvlText w:val="%1."/>
      <w:lvlJc w:val="left"/>
      <w:pPr>
        <w:ind w:left="1111" w:hanging="721"/>
        <w:jc w:val="left"/>
      </w:pPr>
      <w:rPr>
        <w:rFonts w:hint="default"/>
        <w:spacing w:val="-4"/>
        <w:w w:val="100"/>
        <w:lang w:val="en-US" w:eastAsia="en-US" w:bidi="ar-SA"/>
      </w:rPr>
    </w:lvl>
    <w:lvl w:ilvl="1" w:tplc="47DAEBD8">
      <w:start w:val="1"/>
      <w:numFmt w:val="lowerLetter"/>
      <w:lvlText w:val="%2."/>
      <w:lvlJc w:val="left"/>
      <w:pPr>
        <w:ind w:left="1901"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9246179E">
      <w:start w:val="1"/>
      <w:numFmt w:val="lowerRoman"/>
      <w:lvlText w:val="%3."/>
      <w:lvlJc w:val="left"/>
      <w:pPr>
        <w:ind w:left="2686" w:hanging="360"/>
      </w:pPr>
      <w:rPr>
        <w:rFonts w:ascii="Times New Roman" w:eastAsia="Times New Roman" w:hAnsi="Times New Roman" w:cs="Times New Roman" w:hint="default"/>
        <w:b w:val="0"/>
        <w:bCs w:val="0"/>
        <w:i w:val="0"/>
        <w:iCs w:val="0"/>
        <w:spacing w:val="-2"/>
        <w:w w:val="100"/>
        <w:sz w:val="22"/>
        <w:szCs w:val="22"/>
      </w:rPr>
    </w:lvl>
    <w:lvl w:ilvl="3" w:tplc="4E30F9D6">
      <w:start w:val="1"/>
      <w:numFmt w:val="decimal"/>
      <w:lvlText w:val="%4."/>
      <w:lvlJc w:val="left"/>
      <w:pPr>
        <w:ind w:left="334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1CAA26B0">
      <w:numFmt w:val="bullet"/>
      <w:lvlText w:val="•"/>
      <w:lvlJc w:val="left"/>
      <w:pPr>
        <w:ind w:left="4231" w:hanging="360"/>
      </w:pPr>
      <w:rPr>
        <w:rFonts w:hint="default"/>
        <w:lang w:val="en-US" w:eastAsia="en-US" w:bidi="ar-SA"/>
      </w:rPr>
    </w:lvl>
    <w:lvl w:ilvl="5" w:tplc="AE9AC16E">
      <w:numFmt w:val="bullet"/>
      <w:lvlText w:val="•"/>
      <w:lvlJc w:val="left"/>
      <w:pPr>
        <w:ind w:left="5122" w:hanging="360"/>
      </w:pPr>
      <w:rPr>
        <w:rFonts w:hint="default"/>
        <w:lang w:val="en-US" w:eastAsia="en-US" w:bidi="ar-SA"/>
      </w:rPr>
    </w:lvl>
    <w:lvl w:ilvl="6" w:tplc="37FC2658">
      <w:numFmt w:val="bullet"/>
      <w:lvlText w:val="•"/>
      <w:lvlJc w:val="left"/>
      <w:pPr>
        <w:ind w:left="6014" w:hanging="360"/>
      </w:pPr>
      <w:rPr>
        <w:rFonts w:hint="default"/>
        <w:lang w:val="en-US" w:eastAsia="en-US" w:bidi="ar-SA"/>
      </w:rPr>
    </w:lvl>
    <w:lvl w:ilvl="7" w:tplc="477605EC">
      <w:numFmt w:val="bullet"/>
      <w:lvlText w:val="•"/>
      <w:lvlJc w:val="left"/>
      <w:pPr>
        <w:ind w:left="6905" w:hanging="360"/>
      </w:pPr>
      <w:rPr>
        <w:rFonts w:hint="default"/>
        <w:lang w:val="en-US" w:eastAsia="en-US" w:bidi="ar-SA"/>
      </w:rPr>
    </w:lvl>
    <w:lvl w:ilvl="8" w:tplc="82489DFA">
      <w:numFmt w:val="bullet"/>
      <w:lvlText w:val="•"/>
      <w:lvlJc w:val="left"/>
      <w:pPr>
        <w:ind w:left="7797" w:hanging="360"/>
      </w:pPr>
      <w:rPr>
        <w:rFonts w:hint="default"/>
        <w:lang w:val="en-US" w:eastAsia="en-US" w:bidi="ar-SA"/>
      </w:rPr>
    </w:lvl>
  </w:abstractNum>
  <w:num w:numId="1" w16cid:durableId="1262687205">
    <w:abstractNumId w:val="0"/>
  </w:num>
  <w:num w:numId="2" w16cid:durableId="44952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7BDB"/>
    <w:rsid w:val="000C1C96"/>
    <w:rsid w:val="0017047D"/>
    <w:rsid w:val="002675C0"/>
    <w:rsid w:val="00270AC7"/>
    <w:rsid w:val="004B7F2E"/>
    <w:rsid w:val="00581D58"/>
    <w:rsid w:val="00623087"/>
    <w:rsid w:val="006307C8"/>
    <w:rsid w:val="00747D96"/>
    <w:rsid w:val="00785D8C"/>
    <w:rsid w:val="00957B87"/>
    <w:rsid w:val="00A151F6"/>
    <w:rsid w:val="00A27BDB"/>
    <w:rsid w:val="00AE61C3"/>
    <w:rsid w:val="00B370AD"/>
    <w:rsid w:val="00B37288"/>
    <w:rsid w:val="00B616EF"/>
    <w:rsid w:val="00CD1A8C"/>
    <w:rsid w:val="00DD7A20"/>
    <w:rsid w:val="00E53C20"/>
    <w:rsid w:val="00E6751A"/>
    <w:rsid w:val="00E91558"/>
    <w:rsid w:val="00EB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9602"/>
  <w15:docId w15:val="{F40C16B3-A5A0-406A-BF79-7F5052B7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7"/>
      <w:ind w:left="5132"/>
    </w:pPr>
    <w:rPr>
      <w:rFonts w:ascii="Calibri" w:eastAsia="Calibri" w:hAnsi="Calibri" w:cs="Calibri"/>
      <w:b/>
      <w:bCs/>
      <w:sz w:val="48"/>
      <w:szCs w:val="48"/>
    </w:rPr>
  </w:style>
  <w:style w:type="paragraph" w:styleId="ListParagraph">
    <w:name w:val="List Paragraph"/>
    <w:basedOn w:val="Normal"/>
    <w:uiPriority w:val="1"/>
    <w:qFormat/>
    <w:pPr>
      <w:ind w:left="262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581D58"/>
    <w:pPr>
      <w:tabs>
        <w:tab w:val="center" w:pos="4680"/>
        <w:tab w:val="right" w:pos="9360"/>
      </w:tabs>
    </w:pPr>
  </w:style>
  <w:style w:type="character" w:customStyle="1" w:styleId="HeaderChar">
    <w:name w:val="Header Char"/>
    <w:basedOn w:val="DefaultParagraphFont"/>
    <w:link w:val="Header"/>
    <w:uiPriority w:val="99"/>
    <w:semiHidden/>
    <w:rsid w:val="00581D58"/>
    <w:rPr>
      <w:rFonts w:ascii="Times New Roman" w:eastAsia="Times New Roman" w:hAnsi="Times New Roman" w:cs="Times New Roman"/>
    </w:rPr>
  </w:style>
  <w:style w:type="paragraph" w:styleId="Footer">
    <w:name w:val="footer"/>
    <w:basedOn w:val="Normal"/>
    <w:link w:val="FooterChar"/>
    <w:uiPriority w:val="99"/>
    <w:semiHidden/>
    <w:unhideWhenUsed/>
    <w:rsid w:val="00581D58"/>
    <w:pPr>
      <w:tabs>
        <w:tab w:val="center" w:pos="4680"/>
        <w:tab w:val="right" w:pos="9360"/>
      </w:tabs>
    </w:pPr>
  </w:style>
  <w:style w:type="character" w:customStyle="1" w:styleId="FooterChar">
    <w:name w:val="Footer Char"/>
    <w:basedOn w:val="DefaultParagraphFont"/>
    <w:link w:val="Footer"/>
    <w:uiPriority w:val="99"/>
    <w:semiHidden/>
    <w:rsid w:val="00581D5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64c0bc8-ffd1-4d5f-adbd-232ae18837dd">
      <UserInfo>
        <DisplayName/>
        <AccountId xsi:nil="true"/>
        <AccountType/>
      </UserInfo>
    </SharedWithUsers>
    <lcf76f155ced4ddcb4097134ff3c332f xmlns="3f8e669e-3840-43b1-9f60-550ffc43ab73">
      <Terms xmlns="http://schemas.microsoft.com/office/infopath/2007/PartnerControls"/>
    </lcf76f155ced4ddcb4097134ff3c332f>
    <TaxCatchAll xmlns="a64c0bc8-ffd1-4d5f-adbd-232ae18837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FCBEDF971C24D8E17894D1FB7D98E" ma:contentTypeVersion="18" ma:contentTypeDescription="Create a new document." ma:contentTypeScope="" ma:versionID="d2e4daef8fa004fc48b518a5bdda4a48">
  <xsd:schema xmlns:xsd="http://www.w3.org/2001/XMLSchema" xmlns:xs="http://www.w3.org/2001/XMLSchema" xmlns:p="http://schemas.microsoft.com/office/2006/metadata/properties" xmlns:ns2="a64c0bc8-ffd1-4d5f-adbd-232ae18837dd" xmlns:ns3="3f8e669e-3840-43b1-9f60-550ffc43ab73" targetNamespace="http://schemas.microsoft.com/office/2006/metadata/properties" ma:root="true" ma:fieldsID="a008a6e4ed2df95cd1ec3091744070e4" ns2:_="" ns3:_="">
    <xsd:import namespace="a64c0bc8-ffd1-4d5f-adbd-232ae18837dd"/>
    <xsd:import namespace="3f8e669e-3840-43b1-9f60-550ffc43ab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c0bc8-ffd1-4d5f-adbd-232ae18837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d68e63f-c6bf-42e2-9c4c-4a4fad9fd6b6}" ma:internalName="TaxCatchAll" ma:showField="CatchAllData" ma:web="a64c0bc8-ffd1-4d5f-adbd-232ae18837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8e669e-3840-43b1-9f60-550ffc43ab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6f074e-6516-4d31-9b3a-609c36ea7a1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6C8B8-B51D-4CB9-8729-A62C2B1B73C8}">
  <ds:schemaRefs>
    <ds:schemaRef ds:uri="http://schemas.microsoft.com/sharepoint/v3/contenttype/forms"/>
  </ds:schemaRefs>
</ds:datastoreItem>
</file>

<file path=customXml/itemProps2.xml><?xml version="1.0" encoding="utf-8"?>
<ds:datastoreItem xmlns:ds="http://schemas.openxmlformats.org/officeDocument/2006/customXml" ds:itemID="{896EEA6D-9112-4892-8775-F07837CD3A97}">
  <ds:schemaRefs>
    <ds:schemaRef ds:uri="http://schemas.microsoft.com/office/2006/metadata/properties"/>
    <ds:schemaRef ds:uri="http://schemas.microsoft.com/office/infopath/2007/PartnerControls"/>
    <ds:schemaRef ds:uri="a64c0bc8-ffd1-4d5f-adbd-232ae18837dd"/>
    <ds:schemaRef ds:uri="3f8e669e-3840-43b1-9f60-550ffc43ab73"/>
  </ds:schemaRefs>
</ds:datastoreItem>
</file>

<file path=customXml/itemProps3.xml><?xml version="1.0" encoding="utf-8"?>
<ds:datastoreItem xmlns:ds="http://schemas.openxmlformats.org/officeDocument/2006/customXml" ds:itemID="{F0C8C66D-BE90-4660-A88F-4620D122C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c0bc8-ffd1-4d5f-adbd-232ae18837dd"/>
    <ds:schemaRef ds:uri="3f8e669e-3840-43b1-9f60-550ffc43a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1149</Words>
  <Characters>6555</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Created with RecDesk FlexForms</dc:subject>
  <dc:creator>RecDesk LLC.</dc:creator>
  <cp:lastModifiedBy>Stephanie Hamill</cp:lastModifiedBy>
  <cp:revision>17</cp:revision>
  <dcterms:created xsi:type="dcterms:W3CDTF">2025-03-07T17:09:00Z</dcterms:created>
  <dcterms:modified xsi:type="dcterms:W3CDTF">2026-05-28T17:28:00Z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Adobe Acrobat Pro (64-bit) 24.5.20320</vt:lpwstr>
  </property>
  <property fmtid="{D5CDD505-2E9C-101B-9397-08002B2CF9AE}" pid="4" name="LastSaved">
    <vt:filetime>2025-03-07T00:00:00Z</vt:filetime>
  </property>
  <property fmtid="{D5CDD505-2E9C-101B-9397-08002B2CF9AE}" pid="5" name="Producer">
    <vt:lpwstr>Adobe Acrobat Pro (64-bit) 24.5.20320</vt:lpwstr>
  </property>
  <property fmtid="{D5CDD505-2E9C-101B-9397-08002B2CF9AE}" pid="6" name="MediaServiceImageTags">
    <vt:lpwstr/>
  </property>
  <property fmtid="{D5CDD505-2E9C-101B-9397-08002B2CF9AE}" pid="7" name="ContentTypeId">
    <vt:lpwstr>0x010100FE2FCBEDF971C24D8E17894D1FB7D98E</vt:lpwstr>
  </property>
  <property fmtid="{D5CDD505-2E9C-101B-9397-08002B2CF9AE}" pid="8" name="ComplianceAssetId">
    <vt:lpwstr/>
  </property>
  <property fmtid="{D5CDD505-2E9C-101B-9397-08002B2CF9AE}" pid="9" name="_ExtendedDescription">
    <vt:lpwstr/>
  </property>
  <property fmtid="{D5CDD505-2E9C-101B-9397-08002B2CF9AE}" pid="10" name="_activity">
    <vt:lpwstr>{"FileActivityType":"9","FileActivityTimeStamp":"2025-03-10T19:34:40.447Z","FileActivityUsersOnPage":[{"DisplayName":"Brayson Pope","Id":"bpope@timnathgov.com"},{"DisplayName":"Fiona Bump","Id":"fbump@timnathgov.com"}],"FileActivityNavigationId":null}</vt:lpwstr>
  </property>
  <property fmtid="{D5CDD505-2E9C-101B-9397-08002B2CF9AE}" pid="11" name="TriggerFlowInfo">
    <vt:lpwstr/>
  </property>
  <property fmtid="{D5CDD505-2E9C-101B-9397-08002B2CF9AE}" pid="12" name="GrammarlyDocumentId">
    <vt:lpwstr>558cc89d-7b0c-4e22-99d8-7babe1080ef0</vt:lpwstr>
  </property>
</Properties>
</file>